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9BB" w:rsidRDefault="006309BB" w:rsidP="00B6624E">
      <w:pPr>
        <w:spacing w:after="0" w:line="240" w:lineRule="auto"/>
        <w:jc w:val="center"/>
        <w:rPr>
          <w:rFonts w:ascii="Comic Sans MS" w:hAnsi="Comic Sans MS"/>
          <w:b/>
          <w:lang w:val="es-UY"/>
        </w:rPr>
      </w:pPr>
      <w:r>
        <w:rPr>
          <w:rFonts w:ascii="Comic Sans MS" w:hAnsi="Comic Sans MS"/>
          <w:b/>
          <w:noProof/>
          <w:lang w:val="es-ES" w:eastAsia="es-ES"/>
        </w:rPr>
        <w:drawing>
          <wp:inline distT="0" distB="0" distL="0" distR="0">
            <wp:extent cx="4324350" cy="1438275"/>
            <wp:effectExtent l="0" t="0" r="0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ye membrete banner 2010 azu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FE7" w:rsidRPr="00F01694" w:rsidRDefault="00B6624E" w:rsidP="00594AA0">
      <w:pPr>
        <w:spacing w:after="0" w:line="240" w:lineRule="auto"/>
        <w:jc w:val="center"/>
        <w:rPr>
          <w:rFonts w:ascii="Comic Sans MS" w:hAnsi="Comic Sans MS"/>
          <w:b/>
          <w:sz w:val="28"/>
          <w:szCs w:val="28"/>
          <w:u w:val="single"/>
          <w:lang w:val="es-UY"/>
        </w:rPr>
      </w:pPr>
      <w:r w:rsidRPr="00F01694">
        <w:rPr>
          <w:rFonts w:ascii="Comic Sans MS" w:hAnsi="Comic Sans MS"/>
          <w:b/>
          <w:sz w:val="28"/>
          <w:szCs w:val="28"/>
          <w:u w:val="single"/>
          <w:lang w:val="es-UY"/>
        </w:rPr>
        <w:t>Llamado interno para E</w:t>
      </w:r>
      <w:r w:rsidR="00AD41C8" w:rsidRPr="00F01694">
        <w:rPr>
          <w:rFonts w:ascii="Comic Sans MS" w:hAnsi="Comic Sans MS"/>
          <w:b/>
          <w:sz w:val="28"/>
          <w:szCs w:val="28"/>
          <w:u w:val="single"/>
          <w:lang w:val="es-UY"/>
        </w:rPr>
        <w:t>ducador</w:t>
      </w:r>
      <w:r w:rsidR="009F1A7E" w:rsidRPr="00F01694">
        <w:rPr>
          <w:rFonts w:ascii="Comic Sans MS" w:hAnsi="Comic Sans MS"/>
          <w:b/>
          <w:sz w:val="28"/>
          <w:szCs w:val="28"/>
          <w:u w:val="single"/>
          <w:lang w:val="es-UY"/>
        </w:rPr>
        <w:t>a</w:t>
      </w:r>
      <w:r w:rsidR="00AD41C8" w:rsidRPr="00F01694">
        <w:rPr>
          <w:rFonts w:ascii="Comic Sans MS" w:hAnsi="Comic Sans MS"/>
          <w:b/>
          <w:sz w:val="28"/>
          <w:szCs w:val="28"/>
          <w:u w:val="single"/>
          <w:lang w:val="es-UY"/>
        </w:rPr>
        <w:t xml:space="preserve"> en</w:t>
      </w:r>
      <w:r w:rsidR="00D65FE7" w:rsidRPr="00F01694">
        <w:rPr>
          <w:rFonts w:ascii="Comic Sans MS" w:hAnsi="Comic Sans MS"/>
          <w:b/>
          <w:sz w:val="28"/>
          <w:szCs w:val="28"/>
          <w:u w:val="single"/>
          <w:lang w:val="es-UY"/>
        </w:rPr>
        <w:t xml:space="preserve"> Cruz del Sur</w:t>
      </w:r>
    </w:p>
    <w:p w:rsidR="006309BB" w:rsidRPr="00594AA0" w:rsidRDefault="006309BB" w:rsidP="00594AA0">
      <w:pPr>
        <w:spacing w:after="0" w:line="240" w:lineRule="auto"/>
        <w:jc w:val="center"/>
        <w:rPr>
          <w:rFonts w:ascii="Comic Sans MS" w:hAnsi="Comic Sans MS"/>
          <w:b/>
          <w:lang w:val="es-UY"/>
        </w:rPr>
      </w:pPr>
    </w:p>
    <w:p w:rsidR="009F1A7E" w:rsidRDefault="009F1A7E" w:rsidP="00594AA0">
      <w:pPr>
        <w:spacing w:after="0" w:line="240" w:lineRule="auto"/>
        <w:jc w:val="both"/>
        <w:rPr>
          <w:rFonts w:ascii="Comic Sans MS" w:hAnsi="Comic Sans MS"/>
          <w:lang w:val="es-UY"/>
        </w:rPr>
      </w:pPr>
    </w:p>
    <w:p w:rsidR="00411E68" w:rsidRPr="00594AA0" w:rsidRDefault="0074731E" w:rsidP="009F1A7E">
      <w:pPr>
        <w:spacing w:after="0" w:line="240" w:lineRule="auto"/>
        <w:ind w:firstLine="720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El Programa Cruz del Sur se propone modificar las situaciones de niños, niñas y adolescentes que desarrollan diversas actividades de sobrevivencia o permanecen en calle</w:t>
      </w:r>
      <w:r w:rsidR="00D2158B" w:rsidRPr="00594AA0">
        <w:rPr>
          <w:rFonts w:ascii="Comic Sans MS" w:hAnsi="Comic Sans MS"/>
          <w:lang w:val="es-UY"/>
        </w:rPr>
        <w:t xml:space="preserve">. </w:t>
      </w:r>
    </w:p>
    <w:p w:rsidR="009F1A7E" w:rsidRDefault="009F1A7E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</w:p>
    <w:p w:rsidR="00495176" w:rsidRPr="00594AA0" w:rsidRDefault="00594AA0" w:rsidP="006309BB">
      <w:pPr>
        <w:spacing w:before="120" w:after="0" w:line="240" w:lineRule="auto"/>
        <w:jc w:val="both"/>
        <w:rPr>
          <w:rFonts w:ascii="Comic Sans MS" w:hAnsi="Comic Sans MS"/>
          <w:lang w:val="es-UY"/>
        </w:rPr>
      </w:pPr>
      <w:r>
        <w:rPr>
          <w:rStyle w:val="Textoennegrita"/>
          <w:rFonts w:ascii="Comic Sans MS" w:hAnsi="Comic Sans MS"/>
          <w:bdr w:val="none" w:sz="0" w:space="0" w:color="auto" w:frame="1"/>
          <w:lang w:val="es-UY"/>
        </w:rPr>
        <w:t>Có</w:t>
      </w:r>
      <w:r w:rsidR="0074731E" w:rsidRPr="00594AA0">
        <w:rPr>
          <w:rStyle w:val="Textoennegrita"/>
          <w:rFonts w:ascii="Comic Sans MS" w:hAnsi="Comic Sans MS"/>
          <w:bdr w:val="none" w:sz="0" w:space="0" w:color="auto" w:frame="1"/>
          <w:lang w:val="es-UY"/>
        </w:rPr>
        <w:t>mo</w:t>
      </w:r>
      <w:r>
        <w:rPr>
          <w:rStyle w:val="Textoennegrita"/>
          <w:rFonts w:ascii="Comic Sans MS" w:hAnsi="Comic Sans MS"/>
          <w:bdr w:val="none" w:sz="0" w:space="0" w:color="auto" w:frame="1"/>
          <w:lang w:val="es-UY"/>
        </w:rPr>
        <w:t>:</w:t>
      </w:r>
    </w:p>
    <w:p w:rsidR="0074731E" w:rsidRPr="00594AA0" w:rsidRDefault="0074731E" w:rsidP="00594AA0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Proponiendo con los participantes, respuestas socio- educativas personalizadas o grupales que apoyen el desarrollo de sus potencialidades y les permitan su participación protagónica en los procesos de cambio.</w:t>
      </w:r>
    </w:p>
    <w:p w:rsidR="0074731E" w:rsidRPr="00594AA0" w:rsidRDefault="0074731E" w:rsidP="00594AA0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Mediante acciones familiares y comunitarias tendientes a construir entornos adecuados para el ejercicio pleno de ciudadanía y de los derechos</w:t>
      </w:r>
    </w:p>
    <w:p w:rsidR="009F1A7E" w:rsidRDefault="009F1A7E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</w:p>
    <w:p w:rsidR="00B6624E" w:rsidRDefault="00594AA0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  <w:r>
        <w:rPr>
          <w:rStyle w:val="Textoennegrita"/>
          <w:rFonts w:ascii="Comic Sans MS" w:hAnsi="Comic Sans MS"/>
          <w:bdr w:val="none" w:sz="0" w:space="0" w:color="auto" w:frame="1"/>
          <w:lang w:val="es-UY"/>
        </w:rPr>
        <w:t>Quié</w:t>
      </w:r>
      <w:r w:rsidR="0074731E" w:rsidRPr="00594AA0">
        <w:rPr>
          <w:rStyle w:val="Textoennegrita"/>
          <w:rFonts w:ascii="Comic Sans MS" w:hAnsi="Comic Sans MS"/>
          <w:bdr w:val="none" w:sz="0" w:space="0" w:color="auto" w:frame="1"/>
          <w:lang w:val="es-UY"/>
        </w:rPr>
        <w:t>nes participan:</w:t>
      </w:r>
    </w:p>
    <w:p w:rsidR="0074731E" w:rsidRPr="00B6624E" w:rsidRDefault="0074731E" w:rsidP="00B6624E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B6624E">
        <w:rPr>
          <w:rFonts w:ascii="Comic Sans MS" w:hAnsi="Comic Sans MS"/>
          <w:lang w:val="es-UY"/>
        </w:rPr>
        <w:t xml:space="preserve">Niños, niñas y adolescentes en </w:t>
      </w:r>
      <w:r w:rsidR="000C7678">
        <w:rPr>
          <w:rFonts w:ascii="Comic Sans MS" w:hAnsi="Comic Sans MS"/>
          <w:lang w:val="es-UY"/>
        </w:rPr>
        <w:t>s</w:t>
      </w:r>
      <w:r w:rsidRPr="00B6624E">
        <w:rPr>
          <w:rFonts w:ascii="Comic Sans MS" w:hAnsi="Comic Sans MS"/>
          <w:lang w:val="es-UY"/>
        </w:rPr>
        <w:t>ituaci</w:t>
      </w:r>
      <w:r w:rsidR="000C7678">
        <w:rPr>
          <w:rFonts w:ascii="Comic Sans MS" w:hAnsi="Comic Sans MS"/>
          <w:lang w:val="es-UY"/>
        </w:rPr>
        <w:t>ón</w:t>
      </w:r>
      <w:r w:rsidRPr="00B6624E">
        <w:rPr>
          <w:rFonts w:ascii="Comic Sans MS" w:hAnsi="Comic Sans MS"/>
          <w:lang w:val="es-UY"/>
        </w:rPr>
        <w:t xml:space="preserve"> de calle </w:t>
      </w:r>
      <w:r w:rsidR="000C7678">
        <w:rPr>
          <w:rFonts w:ascii="Comic Sans MS" w:hAnsi="Comic Sans MS"/>
          <w:lang w:val="es-UY"/>
        </w:rPr>
        <w:t xml:space="preserve">y/o vulnerabilidad social, </w:t>
      </w:r>
      <w:r w:rsidRPr="00B6624E">
        <w:rPr>
          <w:rFonts w:ascii="Comic Sans MS" w:hAnsi="Comic Sans MS"/>
          <w:lang w:val="es-UY"/>
        </w:rPr>
        <w:t>y sus familias.</w:t>
      </w:r>
    </w:p>
    <w:p w:rsidR="009F1A7E" w:rsidRDefault="009F1A7E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</w:p>
    <w:p w:rsidR="0074731E" w:rsidRPr="009F1A7E" w:rsidRDefault="0074731E" w:rsidP="006309BB">
      <w:pPr>
        <w:spacing w:before="120" w:after="0" w:line="240" w:lineRule="auto"/>
        <w:jc w:val="both"/>
        <w:rPr>
          <w:rStyle w:val="Textoennegrita"/>
          <w:bdr w:val="none" w:sz="0" w:space="0" w:color="auto" w:frame="1"/>
          <w:lang w:val="es-ES"/>
        </w:rPr>
      </w:pPr>
      <w:r w:rsidRPr="00594AA0">
        <w:rPr>
          <w:rStyle w:val="Textoennegrita"/>
          <w:rFonts w:ascii="Comic Sans MS" w:hAnsi="Comic Sans MS"/>
          <w:bdr w:val="none" w:sz="0" w:space="0" w:color="auto" w:frame="1"/>
          <w:lang w:val="es-UY"/>
        </w:rPr>
        <w:t>Competencias y áreas de intervención:</w:t>
      </w:r>
    </w:p>
    <w:p w:rsidR="005D4596" w:rsidRPr="00594AA0" w:rsidRDefault="0074731E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Recorridas y actividades recreativas  en calle, en tres zonas  de Montevideo tomando contacto con niños y jóvenes en puntos claves de encuentro buscando ser una referencia adulta positiva.</w:t>
      </w:r>
      <w:r w:rsidRPr="00594AA0">
        <w:rPr>
          <w:rFonts w:ascii="Comic Sans MS" w:hAnsi="Comic Sans MS"/>
          <w:lang w:val="es-UY"/>
        </w:rPr>
        <w:br/>
        <w:t>Diseño, desarrollo y acompañamiento de propuestas educa</w:t>
      </w:r>
      <w:r w:rsidR="003E2438" w:rsidRPr="00594AA0">
        <w:rPr>
          <w:rFonts w:ascii="Comic Sans MS" w:hAnsi="Comic Sans MS"/>
          <w:lang w:val="es-UY"/>
        </w:rPr>
        <w:t xml:space="preserve">tivas </w:t>
      </w:r>
      <w:r w:rsidR="00B318E2" w:rsidRPr="00594AA0">
        <w:rPr>
          <w:rFonts w:ascii="Comic Sans MS" w:hAnsi="Comic Sans MS"/>
          <w:lang w:val="es-UY"/>
        </w:rPr>
        <w:t>de acuerdo a la singularidad de cada situación (salud, educación, y otros).</w:t>
      </w:r>
    </w:p>
    <w:p w:rsidR="0074731E" w:rsidRPr="00594AA0" w:rsidRDefault="0074731E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Actividades grupales educativas</w:t>
      </w:r>
      <w:r w:rsidR="00186678" w:rsidRPr="00594AA0">
        <w:rPr>
          <w:rFonts w:ascii="Comic Sans MS" w:hAnsi="Comic Sans MS"/>
          <w:lang w:val="es-UY"/>
        </w:rPr>
        <w:t>, recreativas,</w:t>
      </w:r>
      <w:r w:rsidRPr="00594AA0">
        <w:rPr>
          <w:rFonts w:ascii="Comic Sans MS" w:hAnsi="Comic Sans MS"/>
          <w:lang w:val="es-UY"/>
        </w:rPr>
        <w:t xml:space="preserve"> en el local con participantes niños, adolescentes, adultos.</w:t>
      </w:r>
    </w:p>
    <w:p w:rsidR="0074731E" w:rsidRPr="00594AA0" w:rsidRDefault="0074731E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Actividades con familias y /o adultos referentes en su sitio de residencia.</w:t>
      </w:r>
    </w:p>
    <w:p w:rsidR="0074731E" w:rsidRPr="00594AA0" w:rsidRDefault="0074731E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Coordinación y articulación con servicios y recursos comunitarios e institucionales que favorezcan el desarrollo de los procesos y calidad de vida de los participantes.</w:t>
      </w:r>
    </w:p>
    <w:p w:rsidR="0074731E" w:rsidRPr="00594AA0" w:rsidRDefault="0074731E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Sistematización y confección de informes de los procesos personales y de actividades realizadas con los participantes</w:t>
      </w:r>
    </w:p>
    <w:p w:rsidR="003E2438" w:rsidRPr="00594AA0" w:rsidRDefault="0074731E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Participación activa en instancias del equipo como: reuniones semanales de equipo y de espacio de supervisión, así como en actividades institucionales, evaluaciones, encuentros formativos y otros.</w:t>
      </w:r>
    </w:p>
    <w:p w:rsidR="00D206B9" w:rsidRPr="00594AA0" w:rsidRDefault="003E2438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bdr w:val="none" w:sz="0" w:space="0" w:color="auto" w:frame="1"/>
          <w:lang w:val="es-UY"/>
        </w:rPr>
      </w:pPr>
      <w:r w:rsidRPr="00594AA0">
        <w:rPr>
          <w:rFonts w:ascii="Comic Sans MS" w:hAnsi="Comic Sans MS"/>
          <w:bdr w:val="none" w:sz="0" w:space="0" w:color="auto" w:frame="1"/>
          <w:lang w:val="es-UY"/>
        </w:rPr>
        <w:t>P</w:t>
      </w:r>
      <w:r w:rsidR="00B318E2" w:rsidRPr="00594AA0">
        <w:rPr>
          <w:rFonts w:ascii="Comic Sans MS" w:hAnsi="Comic Sans MS"/>
          <w:bdr w:val="none" w:sz="0" w:space="0" w:color="auto" w:frame="1"/>
          <w:lang w:val="es-UY"/>
        </w:rPr>
        <w:t>articipación de i</w:t>
      </w:r>
      <w:r w:rsidR="005D4596" w:rsidRPr="00594AA0">
        <w:rPr>
          <w:rFonts w:ascii="Comic Sans MS" w:hAnsi="Comic Sans MS"/>
          <w:bdr w:val="none" w:sz="0" w:space="0" w:color="auto" w:frame="1"/>
          <w:lang w:val="es-UY"/>
        </w:rPr>
        <w:t xml:space="preserve">nstancias de capacitación programática y/o </w:t>
      </w:r>
      <w:r w:rsidR="00B318E2" w:rsidRPr="00594AA0">
        <w:rPr>
          <w:rFonts w:ascii="Comic Sans MS" w:hAnsi="Comic Sans MS"/>
          <w:bdr w:val="none" w:sz="0" w:space="0" w:color="auto" w:frame="1"/>
          <w:lang w:val="es-UY"/>
        </w:rPr>
        <w:t>institucionales</w:t>
      </w:r>
      <w:r w:rsidR="00AB3503" w:rsidRPr="00594AA0">
        <w:rPr>
          <w:rFonts w:ascii="Comic Sans MS" w:hAnsi="Comic Sans MS"/>
          <w:bdr w:val="none" w:sz="0" w:space="0" w:color="auto" w:frame="1"/>
          <w:lang w:val="es-UY"/>
        </w:rPr>
        <w:t>.</w:t>
      </w:r>
    </w:p>
    <w:p w:rsidR="00FA5D3B" w:rsidRPr="00594AA0" w:rsidRDefault="00D206B9" w:rsidP="00594AA0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Comic Sans MS" w:hAnsi="Comic Sans MS"/>
          <w:bdr w:val="none" w:sz="0" w:space="0" w:color="auto" w:frame="1"/>
          <w:lang w:val="es-UY"/>
        </w:rPr>
      </w:pPr>
      <w:r w:rsidRPr="00594AA0">
        <w:rPr>
          <w:rFonts w:ascii="Comic Sans MS" w:hAnsi="Comic Sans MS"/>
          <w:bdr w:val="none" w:sz="0" w:space="0" w:color="auto" w:frame="1"/>
          <w:lang w:val="es-UY"/>
        </w:rPr>
        <w:t>M</w:t>
      </w:r>
      <w:r w:rsidR="00FA5D3B" w:rsidRPr="00594AA0">
        <w:rPr>
          <w:rFonts w:ascii="Comic Sans MS" w:hAnsi="Comic Sans MS"/>
          <w:bdr w:val="none" w:sz="0" w:space="0" w:color="auto" w:frame="1"/>
          <w:lang w:val="es-UY"/>
        </w:rPr>
        <w:t>anejo responsable de los recursos programáticos</w:t>
      </w:r>
      <w:r w:rsidR="00186678" w:rsidRPr="00594AA0">
        <w:rPr>
          <w:rFonts w:ascii="Comic Sans MS" w:hAnsi="Comic Sans MS"/>
          <w:bdr w:val="none" w:sz="0" w:space="0" w:color="auto" w:frame="1"/>
          <w:lang w:val="es-UY"/>
        </w:rPr>
        <w:t xml:space="preserve">. </w:t>
      </w:r>
    </w:p>
    <w:p w:rsidR="00B12F07" w:rsidRDefault="00B12F07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</w:p>
    <w:p w:rsidR="0074731E" w:rsidRPr="009F1A7E" w:rsidRDefault="0074731E" w:rsidP="006309BB">
      <w:pPr>
        <w:spacing w:before="120" w:after="0" w:line="240" w:lineRule="auto"/>
        <w:jc w:val="both"/>
        <w:rPr>
          <w:rStyle w:val="Textoennegrita"/>
          <w:bdr w:val="none" w:sz="0" w:space="0" w:color="auto" w:frame="1"/>
          <w:lang w:val="es-ES"/>
        </w:rPr>
      </w:pPr>
      <w:r w:rsidRPr="00594AA0">
        <w:rPr>
          <w:rStyle w:val="Textoennegrita"/>
          <w:rFonts w:ascii="Comic Sans MS" w:hAnsi="Comic Sans MS"/>
          <w:bdr w:val="none" w:sz="0" w:space="0" w:color="auto" w:frame="1"/>
          <w:lang w:val="es-UY"/>
        </w:rPr>
        <w:t>Requisitos y perfil para el cargo:</w:t>
      </w:r>
    </w:p>
    <w:p w:rsidR="00FE31E2" w:rsidRPr="00594AA0" w:rsidRDefault="00320D9D" w:rsidP="00594AA0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Persona</w:t>
      </w:r>
      <w:r w:rsidR="00FE31E2" w:rsidRPr="00594AA0">
        <w:rPr>
          <w:rFonts w:ascii="Comic Sans MS" w:hAnsi="Comic Sans MS"/>
          <w:lang w:val="es-UY"/>
        </w:rPr>
        <w:t xml:space="preserve"> con actitud proactiva, mayor de 25 </w:t>
      </w:r>
      <w:r w:rsidR="008B6CF6" w:rsidRPr="00594AA0">
        <w:rPr>
          <w:rFonts w:ascii="Comic Sans MS" w:hAnsi="Comic Sans MS"/>
          <w:lang w:val="es-UY"/>
        </w:rPr>
        <w:t>años</w:t>
      </w:r>
      <w:r w:rsidR="00FE31E2" w:rsidRPr="00594AA0">
        <w:rPr>
          <w:rFonts w:ascii="Comic Sans MS" w:hAnsi="Comic Sans MS"/>
          <w:lang w:val="es-UY"/>
        </w:rPr>
        <w:t xml:space="preserve"> con experiencia en trabajo </w:t>
      </w:r>
      <w:r w:rsidR="008B6CF6" w:rsidRPr="00594AA0">
        <w:rPr>
          <w:rFonts w:ascii="Comic Sans MS" w:hAnsi="Comic Sans MS"/>
          <w:lang w:val="es-UY"/>
        </w:rPr>
        <w:t>en proyectos socioeducativos con NNA y familias en situación de vulnerabilidad social.</w:t>
      </w:r>
    </w:p>
    <w:p w:rsidR="00D206B9" w:rsidRPr="00594AA0" w:rsidRDefault="0074731E" w:rsidP="00594AA0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lastRenderedPageBreak/>
        <w:t>Formación</w:t>
      </w:r>
      <w:r w:rsidR="008B6CF6" w:rsidRPr="00594AA0">
        <w:rPr>
          <w:rFonts w:ascii="Comic Sans MS" w:hAnsi="Comic Sans MS"/>
          <w:lang w:val="es-UY"/>
        </w:rPr>
        <w:t xml:space="preserve"> </w:t>
      </w:r>
      <w:r w:rsidR="000C7678">
        <w:rPr>
          <w:rFonts w:ascii="Comic Sans MS" w:hAnsi="Comic Sans MS"/>
          <w:lang w:val="es-UY"/>
        </w:rPr>
        <w:t xml:space="preserve">preferentemente </w:t>
      </w:r>
      <w:r w:rsidR="008B6CF6" w:rsidRPr="00594AA0">
        <w:rPr>
          <w:rFonts w:ascii="Comic Sans MS" w:hAnsi="Comic Sans MS"/>
          <w:lang w:val="es-UY"/>
        </w:rPr>
        <w:t>en: Educa</w:t>
      </w:r>
      <w:r w:rsidR="000C7678">
        <w:rPr>
          <w:rFonts w:ascii="Comic Sans MS" w:hAnsi="Comic Sans MS"/>
          <w:lang w:val="es-UY"/>
        </w:rPr>
        <w:t>ción S</w:t>
      </w:r>
      <w:r w:rsidR="008B6CF6" w:rsidRPr="00594AA0">
        <w:rPr>
          <w:rFonts w:ascii="Comic Sans MS" w:hAnsi="Comic Sans MS"/>
          <w:lang w:val="es-UY"/>
        </w:rPr>
        <w:t xml:space="preserve">ocial, </w:t>
      </w:r>
      <w:r w:rsidR="00320D9D" w:rsidRPr="00594AA0">
        <w:rPr>
          <w:rFonts w:ascii="Comic Sans MS" w:hAnsi="Comic Sans MS"/>
          <w:lang w:val="es-UY"/>
        </w:rPr>
        <w:t>Psicología</w:t>
      </w:r>
      <w:r w:rsidR="008B6CF6" w:rsidRPr="00594AA0">
        <w:rPr>
          <w:rFonts w:ascii="Comic Sans MS" w:hAnsi="Comic Sans MS"/>
          <w:lang w:val="es-UY"/>
        </w:rPr>
        <w:t xml:space="preserve"> social, </w:t>
      </w:r>
      <w:r w:rsidR="00EF54F9" w:rsidRPr="00594AA0">
        <w:rPr>
          <w:rFonts w:ascii="Comic Sans MS" w:hAnsi="Comic Sans MS"/>
          <w:lang w:val="es-UY"/>
        </w:rPr>
        <w:t>Educación</w:t>
      </w:r>
      <w:r w:rsidR="008B6CF6" w:rsidRPr="00594AA0">
        <w:rPr>
          <w:rFonts w:ascii="Comic Sans MS" w:hAnsi="Comic Sans MS"/>
          <w:lang w:val="es-UY"/>
        </w:rPr>
        <w:t xml:space="preserve"> Popular</w:t>
      </w:r>
      <w:r w:rsidR="00320D9D" w:rsidRPr="00594AA0">
        <w:rPr>
          <w:rFonts w:ascii="Comic Sans MS" w:hAnsi="Comic Sans MS"/>
          <w:lang w:val="es-UY"/>
        </w:rPr>
        <w:t xml:space="preserve">, Magisterio, IPA, </w:t>
      </w:r>
      <w:r w:rsidRPr="00594AA0">
        <w:rPr>
          <w:rFonts w:ascii="Comic Sans MS" w:hAnsi="Comic Sans MS"/>
          <w:lang w:val="es-UY"/>
        </w:rPr>
        <w:t>Formación en recreación.</w:t>
      </w:r>
    </w:p>
    <w:p w:rsidR="0074731E" w:rsidRPr="006309BB" w:rsidRDefault="0074731E" w:rsidP="00594AA0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6309BB">
        <w:rPr>
          <w:rFonts w:ascii="Comic Sans MS" w:hAnsi="Comic Sans MS"/>
          <w:lang w:val="es-UY"/>
        </w:rPr>
        <w:t>Experiencia de trabajo en equipo.</w:t>
      </w:r>
      <w:r w:rsidR="00D206B9" w:rsidRPr="006309BB">
        <w:rPr>
          <w:rFonts w:ascii="Comic Sans MS" w:hAnsi="Comic Sans MS"/>
          <w:lang w:val="es-UY"/>
        </w:rPr>
        <w:t xml:space="preserve"> </w:t>
      </w:r>
      <w:r w:rsidRPr="006309BB">
        <w:rPr>
          <w:rFonts w:ascii="Comic Sans MS" w:hAnsi="Comic Sans MS"/>
          <w:lang w:val="es-UY"/>
        </w:rPr>
        <w:t>Se valorará formación y capacitación extracurricular en temáticas relacionadas.</w:t>
      </w:r>
      <w:r w:rsidR="00EF54F9" w:rsidRPr="006309BB">
        <w:rPr>
          <w:rFonts w:ascii="Comic Sans MS" w:hAnsi="Comic Sans MS"/>
          <w:lang w:val="es-UY"/>
        </w:rPr>
        <w:t xml:space="preserve"> </w:t>
      </w:r>
    </w:p>
    <w:p w:rsidR="000C7678" w:rsidRDefault="000C7678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</w:p>
    <w:p w:rsidR="0074731E" w:rsidRPr="006309BB" w:rsidRDefault="0074731E" w:rsidP="006309BB">
      <w:pPr>
        <w:spacing w:before="120" w:after="0" w:line="240" w:lineRule="auto"/>
        <w:jc w:val="both"/>
        <w:rPr>
          <w:rStyle w:val="Textoennegrita"/>
          <w:bdr w:val="none" w:sz="0" w:space="0" w:color="auto" w:frame="1"/>
        </w:rPr>
      </w:pPr>
      <w:r w:rsidRPr="00594AA0">
        <w:rPr>
          <w:rStyle w:val="Textoennegrita"/>
          <w:rFonts w:ascii="Comic Sans MS" w:hAnsi="Comic Sans MS"/>
          <w:bdr w:val="none" w:sz="0" w:space="0" w:color="auto" w:frame="1"/>
          <w:lang w:val="es-UY"/>
        </w:rPr>
        <w:t>Características</w:t>
      </w:r>
      <w:r w:rsidRPr="006309BB">
        <w:rPr>
          <w:rStyle w:val="Textoennegrita"/>
          <w:bdr w:val="none" w:sz="0" w:space="0" w:color="auto" w:frame="1"/>
        </w:rPr>
        <w:t>:</w:t>
      </w:r>
    </w:p>
    <w:p w:rsidR="005C79A2" w:rsidRPr="00594AA0" w:rsidRDefault="0074731E" w:rsidP="00594AA0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Actitud y disposición positiva para el desempeño de tarea vinculadas a la atención directa y al trabajo en equipo.</w:t>
      </w:r>
      <w:r w:rsidR="005C79A2" w:rsidRPr="00594AA0">
        <w:rPr>
          <w:rFonts w:ascii="Comic Sans MS" w:hAnsi="Comic Sans MS"/>
          <w:lang w:val="es-UY"/>
        </w:rPr>
        <w:t xml:space="preserve"> </w:t>
      </w:r>
    </w:p>
    <w:p w:rsidR="005D4596" w:rsidRPr="00594AA0" w:rsidRDefault="0074731E" w:rsidP="00594AA0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594AA0">
        <w:rPr>
          <w:rFonts w:ascii="Comic Sans MS" w:hAnsi="Comic Sans MS"/>
          <w:lang w:val="es-UY"/>
        </w:rPr>
        <w:t>Capacidad para desarrollar tarea en distintos ámbitos: medio abierto calle (recorridas, actividades recreativas)  espacio de local (actividades de la vida cotidiana, entrevi</w:t>
      </w:r>
      <w:r w:rsidR="003359AB" w:rsidRPr="00594AA0">
        <w:rPr>
          <w:rFonts w:ascii="Comic Sans MS" w:hAnsi="Comic Sans MS"/>
          <w:lang w:val="es-UY"/>
        </w:rPr>
        <w:t>stas, actividades lúdicas recre</w:t>
      </w:r>
      <w:r w:rsidR="005C79A2" w:rsidRPr="00594AA0">
        <w:rPr>
          <w:rFonts w:ascii="Comic Sans MS" w:hAnsi="Comic Sans MS"/>
          <w:lang w:val="es-UY"/>
        </w:rPr>
        <w:t>a</w:t>
      </w:r>
      <w:r w:rsidRPr="00594AA0">
        <w:rPr>
          <w:rFonts w:ascii="Comic Sans MS" w:hAnsi="Comic Sans MS"/>
          <w:lang w:val="es-UY"/>
        </w:rPr>
        <w:t>tivas) ámbitos institucionales (</w:t>
      </w:r>
      <w:r w:rsidR="005D4596" w:rsidRPr="00594AA0">
        <w:rPr>
          <w:rFonts w:ascii="Comic Sans MS" w:hAnsi="Comic Sans MS"/>
          <w:lang w:val="es-UY"/>
        </w:rPr>
        <w:t xml:space="preserve">articulaciones y coordinaciones. </w:t>
      </w:r>
    </w:p>
    <w:p w:rsidR="00186678" w:rsidRPr="00594AA0" w:rsidRDefault="00186678" w:rsidP="00594AA0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  <w:r w:rsidRPr="00594AA0">
        <w:rPr>
          <w:rFonts w:ascii="Comic Sans MS" w:hAnsi="Comic Sans MS"/>
          <w:bdr w:val="none" w:sz="0" w:space="0" w:color="auto" w:frame="1"/>
          <w:lang w:val="es-UY"/>
        </w:rPr>
        <w:t xml:space="preserve">Capacidad </w:t>
      </w:r>
      <w:r w:rsidR="003359AB" w:rsidRPr="00594AA0">
        <w:rPr>
          <w:rFonts w:ascii="Comic Sans MS" w:hAnsi="Comic Sans MS"/>
          <w:bdr w:val="none" w:sz="0" w:space="0" w:color="auto" w:frame="1"/>
          <w:lang w:val="es-UY"/>
        </w:rPr>
        <w:t>crítica d</w:t>
      </w:r>
      <w:r w:rsidRPr="00594AA0">
        <w:rPr>
          <w:rFonts w:ascii="Comic Sans MS" w:hAnsi="Comic Sans MS"/>
          <w:bdr w:val="none" w:sz="0" w:space="0" w:color="auto" w:frame="1"/>
          <w:lang w:val="es-UY"/>
        </w:rPr>
        <w:t>e escucha y empatía, capacidad de construcción de una distancia operativa, capacidad de propuesta</w:t>
      </w:r>
    </w:p>
    <w:p w:rsidR="003359AB" w:rsidRPr="00594AA0" w:rsidRDefault="003359AB" w:rsidP="00594AA0">
      <w:pPr>
        <w:spacing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UY"/>
        </w:rPr>
      </w:pPr>
    </w:p>
    <w:p w:rsidR="0074731E" w:rsidRPr="006309BB" w:rsidRDefault="0074731E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</w:rPr>
      </w:pPr>
      <w:r w:rsidRPr="006309BB">
        <w:rPr>
          <w:rStyle w:val="Textoennegrita"/>
          <w:rFonts w:ascii="Comic Sans MS" w:hAnsi="Comic Sans MS"/>
          <w:bdr w:val="none" w:sz="0" w:space="0" w:color="auto" w:frame="1"/>
          <w:lang w:val="es-UY"/>
        </w:rPr>
        <w:t>Carga horaria:</w:t>
      </w:r>
    </w:p>
    <w:p w:rsidR="00F319F2" w:rsidRPr="006309BB" w:rsidRDefault="0074731E" w:rsidP="00B6624E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6309BB">
        <w:rPr>
          <w:rFonts w:ascii="Comic Sans MS" w:hAnsi="Comic Sans MS"/>
          <w:lang w:val="es-UY"/>
        </w:rPr>
        <w:t>Volumen horario semanal: 25 H</w:t>
      </w:r>
      <w:r w:rsidR="00F319F2" w:rsidRPr="006309BB">
        <w:rPr>
          <w:rFonts w:ascii="Comic Sans MS" w:hAnsi="Comic Sans MS"/>
          <w:lang w:val="es-UY"/>
        </w:rPr>
        <w:t>ORAS</w:t>
      </w:r>
    </w:p>
    <w:p w:rsidR="00F319F2" w:rsidRPr="006309BB" w:rsidRDefault="00F319F2" w:rsidP="00B6624E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6309BB">
        <w:rPr>
          <w:rFonts w:ascii="Comic Sans MS" w:hAnsi="Comic Sans MS"/>
          <w:lang w:val="es-UY"/>
        </w:rPr>
        <w:t>Período de prueba: 3 meses.</w:t>
      </w:r>
    </w:p>
    <w:p w:rsidR="00CF4A19" w:rsidRDefault="00CF4A19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</w:rPr>
      </w:pPr>
    </w:p>
    <w:p w:rsidR="00AD41C8" w:rsidRPr="006309BB" w:rsidRDefault="00594AA0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</w:rPr>
      </w:pPr>
      <w:r w:rsidRPr="006309BB">
        <w:rPr>
          <w:rStyle w:val="Textoennegrita"/>
          <w:rFonts w:ascii="Comic Sans MS" w:hAnsi="Comic Sans MS"/>
          <w:bdr w:val="none" w:sz="0" w:space="0" w:color="auto" w:frame="1"/>
        </w:rPr>
        <w:t>Salario:</w:t>
      </w:r>
    </w:p>
    <w:p w:rsidR="00AD41C8" w:rsidRPr="006309BB" w:rsidRDefault="00AD41C8" w:rsidP="00B6624E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Comic Sans MS" w:hAnsi="Comic Sans MS"/>
          <w:lang w:val="es-UY"/>
        </w:rPr>
      </w:pPr>
      <w:r w:rsidRPr="006309BB">
        <w:rPr>
          <w:rFonts w:ascii="Comic Sans MS" w:hAnsi="Comic Sans MS"/>
          <w:lang w:val="es-UY"/>
        </w:rPr>
        <w:t xml:space="preserve">$ </w:t>
      </w:r>
      <w:r w:rsidR="00CF4A19">
        <w:rPr>
          <w:rFonts w:ascii="Comic Sans MS" w:hAnsi="Comic Sans MS"/>
          <w:lang w:val="es-UY"/>
        </w:rPr>
        <w:t>18</w:t>
      </w:r>
      <w:r w:rsidR="00594AA0" w:rsidRPr="006309BB">
        <w:rPr>
          <w:rFonts w:ascii="Comic Sans MS" w:hAnsi="Comic Sans MS"/>
          <w:lang w:val="es-UY"/>
        </w:rPr>
        <w:t>.</w:t>
      </w:r>
      <w:r w:rsidR="00CF4A19">
        <w:rPr>
          <w:rFonts w:ascii="Comic Sans MS" w:hAnsi="Comic Sans MS"/>
          <w:lang w:val="es-UY"/>
        </w:rPr>
        <w:t>678</w:t>
      </w:r>
      <w:r w:rsidR="00FE7F28" w:rsidRPr="006309BB">
        <w:rPr>
          <w:rFonts w:ascii="Comic Sans MS" w:hAnsi="Comic Sans MS"/>
          <w:lang w:val="es-UY"/>
        </w:rPr>
        <w:t xml:space="preserve"> (nominales)</w:t>
      </w:r>
      <w:r w:rsidRPr="006309BB">
        <w:rPr>
          <w:rFonts w:ascii="Comic Sans MS" w:hAnsi="Comic Sans MS"/>
          <w:lang w:val="es-UY"/>
        </w:rPr>
        <w:t xml:space="preserve"> + productividad. </w:t>
      </w:r>
    </w:p>
    <w:p w:rsidR="00CF4A19" w:rsidRDefault="00CF4A19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ES"/>
        </w:rPr>
      </w:pPr>
    </w:p>
    <w:p w:rsidR="00917E5B" w:rsidRPr="009F1A7E" w:rsidRDefault="00917E5B" w:rsidP="006309BB">
      <w:pPr>
        <w:spacing w:before="120" w:after="0" w:line="240" w:lineRule="auto"/>
        <w:jc w:val="both"/>
        <w:rPr>
          <w:rStyle w:val="Textoennegrita"/>
          <w:rFonts w:ascii="Comic Sans MS" w:hAnsi="Comic Sans MS"/>
          <w:bdr w:val="none" w:sz="0" w:space="0" w:color="auto" w:frame="1"/>
          <w:lang w:val="es-ES"/>
        </w:rPr>
      </w:pPr>
      <w:r w:rsidRPr="009F1A7E">
        <w:rPr>
          <w:rStyle w:val="Textoennegrita"/>
          <w:rFonts w:ascii="Comic Sans MS" w:hAnsi="Comic Sans MS"/>
          <w:bdr w:val="none" w:sz="0" w:space="0" w:color="auto" w:frame="1"/>
          <w:lang w:val="es-ES"/>
        </w:rPr>
        <w:t>Plazo y lugar de entrega de curriculum:</w:t>
      </w:r>
    </w:p>
    <w:p w:rsidR="004B40A8" w:rsidRPr="004B40A8" w:rsidRDefault="004B40A8" w:rsidP="004B40A8">
      <w:pPr>
        <w:pStyle w:val="Prrafodelista"/>
        <w:spacing w:after="0" w:line="240" w:lineRule="auto"/>
        <w:jc w:val="both"/>
        <w:rPr>
          <w:rFonts w:ascii="Comic Sans MS" w:hAnsi="Comic Sans MS"/>
          <w:b/>
          <w:lang w:val="es-UY"/>
        </w:rPr>
      </w:pPr>
    </w:p>
    <w:p w:rsidR="00AD41C8" w:rsidRPr="006309BB" w:rsidRDefault="00917E5B" w:rsidP="00594AA0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Comic Sans MS" w:hAnsi="Comic Sans MS"/>
          <w:b/>
          <w:lang w:val="es-UY"/>
        </w:rPr>
      </w:pPr>
      <w:r w:rsidRPr="006309BB">
        <w:rPr>
          <w:rFonts w:ascii="Comic Sans MS" w:hAnsi="Comic Sans MS"/>
          <w:lang w:val="es-UY"/>
        </w:rPr>
        <w:t>Se reciben curric</w:t>
      </w:r>
      <w:r w:rsidR="00F319F2" w:rsidRPr="006309BB">
        <w:rPr>
          <w:rFonts w:ascii="Comic Sans MS" w:hAnsi="Comic Sans MS"/>
          <w:lang w:val="es-UY"/>
        </w:rPr>
        <w:t xml:space="preserve">ulum </w:t>
      </w:r>
      <w:r w:rsidRPr="006309BB">
        <w:rPr>
          <w:rFonts w:ascii="Comic Sans MS" w:hAnsi="Comic Sans MS"/>
          <w:lang w:val="es-UY"/>
        </w:rPr>
        <w:t xml:space="preserve">para preselección </w:t>
      </w:r>
      <w:r w:rsidR="003E7578" w:rsidRPr="006309BB">
        <w:rPr>
          <w:rFonts w:ascii="Comic Sans MS" w:hAnsi="Comic Sans MS"/>
          <w:lang w:val="es-UY"/>
        </w:rPr>
        <w:t xml:space="preserve">desde el </w:t>
      </w:r>
      <w:r w:rsidR="00C57253">
        <w:rPr>
          <w:rFonts w:ascii="Comic Sans MS" w:hAnsi="Comic Sans MS"/>
          <w:lang w:val="es-UY"/>
        </w:rPr>
        <w:t>viernes 30/</w:t>
      </w:r>
      <w:r w:rsidR="00CF4A19">
        <w:rPr>
          <w:rFonts w:ascii="Comic Sans MS" w:hAnsi="Comic Sans MS"/>
          <w:lang w:val="es-UY"/>
        </w:rPr>
        <w:t>4</w:t>
      </w:r>
      <w:r w:rsidR="003E7578" w:rsidRPr="006309BB">
        <w:rPr>
          <w:rFonts w:ascii="Comic Sans MS" w:hAnsi="Comic Sans MS"/>
          <w:lang w:val="es-UY"/>
        </w:rPr>
        <w:t xml:space="preserve"> </w:t>
      </w:r>
      <w:r w:rsidRPr="006309BB">
        <w:rPr>
          <w:rFonts w:ascii="Comic Sans MS" w:hAnsi="Comic Sans MS"/>
          <w:lang w:val="es-UY"/>
        </w:rPr>
        <w:t xml:space="preserve">hasta </w:t>
      </w:r>
      <w:r w:rsidR="004B40A8">
        <w:rPr>
          <w:rFonts w:ascii="Comic Sans MS" w:hAnsi="Comic Sans MS"/>
          <w:lang w:val="es-UY"/>
        </w:rPr>
        <w:t xml:space="preserve">lunes </w:t>
      </w:r>
      <w:r w:rsidR="00C57253">
        <w:rPr>
          <w:rFonts w:ascii="Comic Sans MS" w:hAnsi="Comic Sans MS"/>
          <w:lang w:val="es-UY"/>
        </w:rPr>
        <w:t>11</w:t>
      </w:r>
      <w:bookmarkStart w:id="0" w:name="_GoBack"/>
      <w:bookmarkEnd w:id="0"/>
      <w:r w:rsidR="004B40A8">
        <w:rPr>
          <w:rFonts w:ascii="Comic Sans MS" w:hAnsi="Comic Sans MS"/>
          <w:lang w:val="es-UY"/>
        </w:rPr>
        <w:t>/5</w:t>
      </w:r>
      <w:r w:rsidRPr="006309BB">
        <w:rPr>
          <w:rFonts w:ascii="Comic Sans MS" w:hAnsi="Comic Sans MS"/>
          <w:lang w:val="es-UY"/>
        </w:rPr>
        <w:t xml:space="preserve"> en </w:t>
      </w:r>
      <w:r w:rsidR="008D7149" w:rsidRPr="006309BB">
        <w:rPr>
          <w:rFonts w:ascii="Comic Sans MS" w:hAnsi="Comic Sans MS"/>
          <w:lang w:val="es-UY"/>
        </w:rPr>
        <w:t>a</w:t>
      </w:r>
      <w:r w:rsidRPr="006309BB">
        <w:rPr>
          <w:rFonts w:ascii="Comic Sans MS" w:hAnsi="Comic Sans MS"/>
          <w:lang w:val="es-UY"/>
        </w:rPr>
        <w:t>dministración de Vida y Educación, Juan Manuel Blanes 879, de 13 a 17 hs., Teléfono 2412.67.76  - 099 699 609</w:t>
      </w:r>
      <w:r w:rsidR="00B6624E" w:rsidRPr="006309BB">
        <w:rPr>
          <w:rFonts w:ascii="Comic Sans MS" w:hAnsi="Comic Sans MS"/>
          <w:lang w:val="es-UY"/>
        </w:rPr>
        <w:t xml:space="preserve">, </w:t>
      </w:r>
      <w:r w:rsidR="00F319F2" w:rsidRPr="006309BB">
        <w:rPr>
          <w:rFonts w:ascii="Comic Sans MS" w:hAnsi="Comic Sans MS"/>
          <w:lang w:val="es-UY"/>
        </w:rPr>
        <w:t xml:space="preserve">O en su defecto se reciben también </w:t>
      </w:r>
      <w:r w:rsidR="0010202B" w:rsidRPr="006309BB">
        <w:rPr>
          <w:rFonts w:ascii="Comic Sans MS" w:hAnsi="Comic Sans MS"/>
          <w:lang w:val="es-UY"/>
        </w:rPr>
        <w:t>vía</w:t>
      </w:r>
      <w:r w:rsidR="00F319F2" w:rsidRPr="006309BB">
        <w:rPr>
          <w:rFonts w:ascii="Comic Sans MS" w:hAnsi="Comic Sans MS"/>
          <w:lang w:val="es-UY"/>
        </w:rPr>
        <w:t xml:space="preserve"> correo electrónico: </w:t>
      </w:r>
      <w:hyperlink r:id="rId7" w:history="1">
        <w:r w:rsidR="00FE7F28" w:rsidRPr="006309BB">
          <w:rPr>
            <w:rStyle w:val="Hipervnculo"/>
            <w:rFonts w:ascii="Comic Sans MS" w:hAnsi="Comic Sans MS"/>
            <w:b/>
            <w:lang w:val="es-UY"/>
          </w:rPr>
          <w:t>vyecruz@adinet.com.uy</w:t>
        </w:r>
      </w:hyperlink>
    </w:p>
    <w:p w:rsidR="00FE7F28" w:rsidRPr="00594AA0" w:rsidRDefault="00FE7F28" w:rsidP="00594AA0">
      <w:pPr>
        <w:spacing w:after="0" w:line="240" w:lineRule="auto"/>
        <w:jc w:val="both"/>
        <w:rPr>
          <w:rFonts w:ascii="Comic Sans MS" w:hAnsi="Comic Sans MS"/>
          <w:b/>
          <w:lang w:val="es-UY"/>
        </w:rPr>
      </w:pPr>
    </w:p>
    <w:p w:rsidR="00FE7F28" w:rsidRPr="00594AA0" w:rsidRDefault="00FE7F28" w:rsidP="00594AA0">
      <w:pPr>
        <w:spacing w:after="0" w:line="240" w:lineRule="auto"/>
        <w:jc w:val="both"/>
        <w:rPr>
          <w:rFonts w:ascii="Comic Sans MS" w:eastAsia="Times New Roman" w:hAnsi="Comic Sans MS" w:cs="Times New Roman"/>
          <w:color w:val="FF0000"/>
          <w:lang w:val="es-UY"/>
        </w:rPr>
      </w:pPr>
    </w:p>
    <w:p w:rsidR="00AD41C8" w:rsidRPr="00594AA0" w:rsidRDefault="00AD41C8" w:rsidP="00594AA0">
      <w:pPr>
        <w:spacing w:after="0" w:line="240" w:lineRule="auto"/>
        <w:rPr>
          <w:rFonts w:ascii="Comic Sans MS" w:hAnsi="Comic Sans MS"/>
          <w:color w:val="FF0000"/>
          <w:lang w:val="es-UY"/>
        </w:rPr>
      </w:pPr>
    </w:p>
    <w:sectPr w:rsidR="00AD41C8" w:rsidRPr="00594AA0" w:rsidSect="00594A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704"/>
    <w:multiLevelType w:val="multilevel"/>
    <w:tmpl w:val="302C51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12F577A6"/>
    <w:multiLevelType w:val="hybridMultilevel"/>
    <w:tmpl w:val="D0003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60FB7"/>
    <w:multiLevelType w:val="hybridMultilevel"/>
    <w:tmpl w:val="0736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9718BD"/>
    <w:multiLevelType w:val="multilevel"/>
    <w:tmpl w:val="9C6EB4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2D7A5AD9"/>
    <w:multiLevelType w:val="hybridMultilevel"/>
    <w:tmpl w:val="CDA6DD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E66273"/>
    <w:multiLevelType w:val="hybridMultilevel"/>
    <w:tmpl w:val="C0FAF3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BF273B"/>
    <w:multiLevelType w:val="hybridMultilevel"/>
    <w:tmpl w:val="87A07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D40908"/>
    <w:multiLevelType w:val="hybridMultilevel"/>
    <w:tmpl w:val="723C0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7"/>
  </w:num>
  <w:num w:numId="5">
    <w:abstractNumId w:val="6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CA1"/>
    <w:rsid w:val="000675C9"/>
    <w:rsid w:val="000C7678"/>
    <w:rsid w:val="000D1E97"/>
    <w:rsid w:val="000E44F4"/>
    <w:rsid w:val="0010202B"/>
    <w:rsid w:val="00106711"/>
    <w:rsid w:val="00186678"/>
    <w:rsid w:val="002C726C"/>
    <w:rsid w:val="00320D9D"/>
    <w:rsid w:val="003359AB"/>
    <w:rsid w:val="003D2AE4"/>
    <w:rsid w:val="003E2438"/>
    <w:rsid w:val="003E7578"/>
    <w:rsid w:val="00411E68"/>
    <w:rsid w:val="00463C56"/>
    <w:rsid w:val="00495176"/>
    <w:rsid w:val="004B2CF3"/>
    <w:rsid w:val="004B40A8"/>
    <w:rsid w:val="00594AA0"/>
    <w:rsid w:val="005A36ED"/>
    <w:rsid w:val="005C79A2"/>
    <w:rsid w:val="005D4596"/>
    <w:rsid w:val="006309BB"/>
    <w:rsid w:val="006E3CA1"/>
    <w:rsid w:val="0074731E"/>
    <w:rsid w:val="007D5E18"/>
    <w:rsid w:val="00866761"/>
    <w:rsid w:val="008757DF"/>
    <w:rsid w:val="008B6CF6"/>
    <w:rsid w:val="008D7149"/>
    <w:rsid w:val="00917E5B"/>
    <w:rsid w:val="009F1A7E"/>
    <w:rsid w:val="00AB3503"/>
    <w:rsid w:val="00AD41C8"/>
    <w:rsid w:val="00B1126D"/>
    <w:rsid w:val="00B12F07"/>
    <w:rsid w:val="00B317D5"/>
    <w:rsid w:val="00B318E2"/>
    <w:rsid w:val="00B6624E"/>
    <w:rsid w:val="00C57253"/>
    <w:rsid w:val="00CF4A19"/>
    <w:rsid w:val="00D206B9"/>
    <w:rsid w:val="00D2158B"/>
    <w:rsid w:val="00D233AE"/>
    <w:rsid w:val="00D644ED"/>
    <w:rsid w:val="00D65FE7"/>
    <w:rsid w:val="00E84FDE"/>
    <w:rsid w:val="00EA5A88"/>
    <w:rsid w:val="00EC02CD"/>
    <w:rsid w:val="00EF54F9"/>
    <w:rsid w:val="00F01694"/>
    <w:rsid w:val="00F319F2"/>
    <w:rsid w:val="00F941CC"/>
    <w:rsid w:val="00FA5D3B"/>
    <w:rsid w:val="00FE31E2"/>
    <w:rsid w:val="00FE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D41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4731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41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ep">
    <w:name w:val="sep"/>
    <w:basedOn w:val="Fuentedeprrafopredeter"/>
    <w:rsid w:val="00AD41C8"/>
  </w:style>
  <w:style w:type="character" w:customStyle="1" w:styleId="apple-converted-space">
    <w:name w:val="apple-converted-space"/>
    <w:basedOn w:val="Fuentedeprrafopredeter"/>
    <w:rsid w:val="00AD41C8"/>
  </w:style>
  <w:style w:type="character" w:styleId="Hipervnculo">
    <w:name w:val="Hyperlink"/>
    <w:basedOn w:val="Fuentedeprrafopredeter"/>
    <w:uiPriority w:val="99"/>
    <w:unhideWhenUsed/>
    <w:rsid w:val="00AD41C8"/>
    <w:rPr>
      <w:color w:val="0000FF"/>
      <w:u w:val="single"/>
    </w:rPr>
  </w:style>
  <w:style w:type="character" w:customStyle="1" w:styleId="author">
    <w:name w:val="author"/>
    <w:basedOn w:val="Fuentedeprrafopredeter"/>
    <w:rsid w:val="00AD41C8"/>
  </w:style>
  <w:style w:type="paragraph" w:styleId="NormalWeb">
    <w:name w:val="Normal (Web)"/>
    <w:basedOn w:val="Normal"/>
    <w:uiPriority w:val="99"/>
    <w:unhideWhenUsed/>
    <w:rsid w:val="00AD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4731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4731E"/>
    <w:rPr>
      <w:b/>
      <w:bCs/>
    </w:rPr>
  </w:style>
  <w:style w:type="paragraph" w:styleId="Prrafodelista">
    <w:name w:val="List Paragraph"/>
    <w:basedOn w:val="Normal"/>
    <w:uiPriority w:val="34"/>
    <w:qFormat/>
    <w:rsid w:val="00463C5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30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09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D41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4731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41C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ep">
    <w:name w:val="sep"/>
    <w:basedOn w:val="Fuentedeprrafopredeter"/>
    <w:rsid w:val="00AD41C8"/>
  </w:style>
  <w:style w:type="character" w:customStyle="1" w:styleId="apple-converted-space">
    <w:name w:val="apple-converted-space"/>
    <w:basedOn w:val="Fuentedeprrafopredeter"/>
    <w:rsid w:val="00AD41C8"/>
  </w:style>
  <w:style w:type="character" w:styleId="Hipervnculo">
    <w:name w:val="Hyperlink"/>
    <w:basedOn w:val="Fuentedeprrafopredeter"/>
    <w:uiPriority w:val="99"/>
    <w:unhideWhenUsed/>
    <w:rsid w:val="00AD41C8"/>
    <w:rPr>
      <w:color w:val="0000FF"/>
      <w:u w:val="single"/>
    </w:rPr>
  </w:style>
  <w:style w:type="character" w:customStyle="1" w:styleId="author">
    <w:name w:val="author"/>
    <w:basedOn w:val="Fuentedeprrafopredeter"/>
    <w:rsid w:val="00AD41C8"/>
  </w:style>
  <w:style w:type="paragraph" w:styleId="NormalWeb">
    <w:name w:val="Normal (Web)"/>
    <w:basedOn w:val="Normal"/>
    <w:uiPriority w:val="99"/>
    <w:unhideWhenUsed/>
    <w:rsid w:val="00AD41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4731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4731E"/>
    <w:rPr>
      <w:b/>
      <w:bCs/>
    </w:rPr>
  </w:style>
  <w:style w:type="paragraph" w:styleId="Prrafodelista">
    <w:name w:val="List Paragraph"/>
    <w:basedOn w:val="Normal"/>
    <w:uiPriority w:val="34"/>
    <w:qFormat/>
    <w:rsid w:val="00463C5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30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0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34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457027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108402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13510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9261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479409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03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5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2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27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283255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907144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946555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507200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245759">
                      <w:marLeft w:val="0"/>
                      <w:marRight w:val="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54939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8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8916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auto"/>
                        <w:left w:val="none" w:sz="0" w:space="0" w:color="auto"/>
                        <w:bottom w:val="none" w:sz="0" w:space="4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vyecruz@adinet.com.u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509</Words>
  <Characters>2800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fernando</cp:lastModifiedBy>
  <cp:revision>65</cp:revision>
  <cp:lastPrinted>2014-06-14T02:25:00Z</cp:lastPrinted>
  <dcterms:created xsi:type="dcterms:W3CDTF">2013-08-09T10:09:00Z</dcterms:created>
  <dcterms:modified xsi:type="dcterms:W3CDTF">2015-04-29T19:56:00Z</dcterms:modified>
</cp:coreProperties>
</file>