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11CD" w:rsidRPr="00B23BDA" w:rsidRDefault="00C411CD">
      <w:pPr>
        <w:pStyle w:val="NormalWeb"/>
        <w:spacing w:before="0" w:after="150" w:line="120" w:lineRule="atLeast"/>
        <w:jc w:val="center"/>
        <w:textAlignment w:val="baseline"/>
        <w:rPr>
          <w:rFonts w:ascii="Arial" w:hAnsi="Arial" w:cs="Arial"/>
          <w:b/>
          <w:bCs/>
          <w:color w:val="000000"/>
          <w:sz w:val="36"/>
          <w:szCs w:val="36"/>
        </w:rPr>
      </w:pPr>
      <w:bookmarkStart w:id="0" w:name="_GoBack"/>
      <w:bookmarkEnd w:id="0"/>
      <w:r w:rsidRPr="00B23BDA">
        <w:rPr>
          <w:rFonts w:ascii="Arial" w:hAnsi="Arial" w:cs="Arial"/>
          <w:b/>
          <w:bCs/>
          <w:color w:val="000000"/>
          <w:sz w:val="36"/>
          <w:szCs w:val="36"/>
        </w:rPr>
        <w:t xml:space="preserve">“Barros Blancos </w:t>
      </w:r>
      <w:r w:rsidR="00207E86">
        <w:rPr>
          <w:rFonts w:ascii="Arial" w:hAnsi="Arial" w:cs="Arial"/>
          <w:b/>
          <w:bCs/>
          <w:color w:val="000000"/>
          <w:sz w:val="36"/>
          <w:szCs w:val="36"/>
        </w:rPr>
        <w:t>Te C</w:t>
      </w:r>
      <w:r w:rsidRPr="00B23BDA">
        <w:rPr>
          <w:rFonts w:ascii="Arial" w:hAnsi="Arial" w:cs="Arial"/>
          <w:b/>
          <w:bCs/>
          <w:color w:val="000000"/>
          <w:sz w:val="36"/>
          <w:szCs w:val="36"/>
        </w:rPr>
        <w:t xml:space="preserve">uento” </w:t>
      </w:r>
    </w:p>
    <w:p w:rsidR="00C411CD" w:rsidRDefault="00B23BDA">
      <w:pPr>
        <w:pStyle w:val="NormalWeb"/>
        <w:spacing w:before="0" w:after="150" w:line="120" w:lineRule="atLeast"/>
        <w:ind w:firstLine="60"/>
        <w:jc w:val="center"/>
        <w:textAlignment w:val="baseline"/>
        <w:rPr>
          <w:rFonts w:ascii="Arial" w:hAnsi="Arial" w:cs="Arial"/>
          <w:b/>
          <w:color w:val="222222"/>
          <w:sz w:val="28"/>
          <w:szCs w:val="28"/>
        </w:rPr>
      </w:pPr>
      <w:r>
        <w:rPr>
          <w:rFonts w:ascii="Arial" w:hAnsi="Arial" w:cs="Arial"/>
          <w:b/>
          <w:color w:val="222222"/>
          <w:sz w:val="28"/>
          <w:szCs w:val="28"/>
        </w:rPr>
        <w:t xml:space="preserve">2º Concurso de Cuentos para Niños, </w:t>
      </w:r>
      <w:r w:rsidR="00C411CD">
        <w:rPr>
          <w:rFonts w:ascii="Arial" w:hAnsi="Arial" w:cs="Arial"/>
          <w:b/>
          <w:color w:val="222222"/>
          <w:sz w:val="28"/>
          <w:szCs w:val="28"/>
        </w:rPr>
        <w:t>Adolescentes</w:t>
      </w:r>
      <w:r>
        <w:rPr>
          <w:rFonts w:ascii="Arial" w:hAnsi="Arial" w:cs="Arial"/>
          <w:b/>
          <w:color w:val="222222"/>
          <w:sz w:val="28"/>
          <w:szCs w:val="28"/>
        </w:rPr>
        <w:t xml:space="preserve"> y Jóvenes</w:t>
      </w:r>
      <w:r w:rsidR="00C411CD">
        <w:rPr>
          <w:rFonts w:ascii="Arial" w:hAnsi="Arial" w:cs="Arial"/>
          <w:b/>
          <w:color w:val="222222"/>
          <w:sz w:val="28"/>
          <w:szCs w:val="28"/>
        </w:rPr>
        <w:t xml:space="preserve"> </w:t>
      </w:r>
    </w:p>
    <w:p w:rsidR="00C411CD" w:rsidRDefault="00C411CD">
      <w:pPr>
        <w:pStyle w:val="NormalWeb"/>
        <w:autoSpaceDE w:val="0"/>
        <w:spacing w:before="0" w:after="150" w:line="120" w:lineRule="atLeast"/>
        <w:ind w:firstLine="60"/>
        <w:jc w:val="center"/>
        <w:textAlignment w:val="baseline"/>
        <w:rPr>
          <w:rFonts w:ascii="Arial" w:hAnsi="Arial" w:cs="SymbolMT"/>
          <w:b/>
          <w:bCs/>
          <w:color w:val="000000"/>
          <w:sz w:val="28"/>
          <w:szCs w:val="28"/>
        </w:rPr>
      </w:pPr>
      <w:r>
        <w:rPr>
          <w:rFonts w:ascii="Arial" w:hAnsi="Arial" w:cs="SymbolMT"/>
          <w:b/>
          <w:bCs/>
          <w:color w:val="000000"/>
          <w:sz w:val="28"/>
          <w:szCs w:val="28"/>
        </w:rPr>
        <w:t xml:space="preserve">Organiza: Mesa de Coordinación del SOCAT, MIDES </w:t>
      </w:r>
    </w:p>
    <w:p w:rsidR="00C411CD" w:rsidRDefault="00C411CD">
      <w:pPr>
        <w:autoSpaceDE w:val="0"/>
        <w:ind w:left="-225" w:right="-330"/>
        <w:jc w:val="center"/>
        <w:rPr>
          <w:sz w:val="36"/>
          <w:szCs w:val="36"/>
        </w:rPr>
      </w:pPr>
    </w:p>
    <w:p w:rsidR="00C411CD" w:rsidRDefault="00C411CD">
      <w:pPr>
        <w:autoSpaceDE w:val="0"/>
        <w:ind w:left="-225" w:right="-330"/>
        <w:jc w:val="center"/>
        <w:rPr>
          <w:rFonts w:ascii="Arial" w:hAnsi="Arial" w:cs="Arial"/>
          <w:b/>
          <w:bCs/>
          <w:color w:val="000000"/>
          <w:sz w:val="36"/>
          <w:szCs w:val="36"/>
        </w:rPr>
      </w:pPr>
      <w:r>
        <w:rPr>
          <w:rFonts w:ascii="Arial" w:hAnsi="Arial" w:cs="SymbolMT"/>
          <w:b/>
          <w:bCs/>
          <w:color w:val="000000"/>
          <w:sz w:val="36"/>
          <w:szCs w:val="36"/>
        </w:rPr>
        <w:t xml:space="preserve">Ficha de </w:t>
      </w:r>
      <w:r>
        <w:rPr>
          <w:rFonts w:ascii="Arial" w:hAnsi="Arial" w:cs="Arial"/>
          <w:b/>
          <w:bCs/>
          <w:color w:val="000000"/>
          <w:sz w:val="36"/>
          <w:szCs w:val="36"/>
        </w:rPr>
        <w:t>Inscripción</w:t>
      </w:r>
    </w:p>
    <w:p w:rsidR="00C411CD" w:rsidRDefault="00C411CD">
      <w:pPr>
        <w:autoSpaceDE w:val="0"/>
        <w:ind w:left="240"/>
        <w:jc w:val="center"/>
        <w:rPr>
          <w:sz w:val="28"/>
          <w:szCs w:val="28"/>
        </w:rPr>
      </w:pPr>
    </w:p>
    <w:p w:rsidR="00C411CD" w:rsidRPr="00B23BDA" w:rsidRDefault="00C411CD">
      <w:pPr>
        <w:autoSpaceDE w:val="0"/>
        <w:ind w:left="240" w:right="345"/>
        <w:jc w:val="both"/>
        <w:rPr>
          <w:rFonts w:ascii="Arial" w:hAnsi="Arial" w:cs="Arial"/>
          <w:b/>
          <w:color w:val="000000"/>
          <w:sz w:val="26"/>
          <w:szCs w:val="26"/>
        </w:rPr>
      </w:pPr>
      <w:r w:rsidRPr="00B23BDA">
        <w:rPr>
          <w:rFonts w:ascii="Arial" w:hAnsi="Arial" w:cs="Arial"/>
          <w:b/>
          <w:bCs/>
          <w:color w:val="000000"/>
          <w:sz w:val="26"/>
          <w:szCs w:val="26"/>
        </w:rPr>
        <w:t>La información proporcionada en la presente ficha tiene carácter de declaración jurada y los datos personales podrán ser verificados de ser necesario.</w:t>
      </w:r>
      <w:r w:rsidRPr="00B23BDA">
        <w:rPr>
          <w:rFonts w:ascii="Arial" w:hAnsi="Arial" w:cs="Arial"/>
          <w:b/>
          <w:color w:val="000000"/>
          <w:sz w:val="26"/>
          <w:szCs w:val="26"/>
        </w:rPr>
        <w:t xml:space="preserve"> </w:t>
      </w:r>
      <w:r w:rsidR="00B23BDA" w:rsidRPr="00B23BDA">
        <w:rPr>
          <w:rFonts w:ascii="Arial" w:hAnsi="Arial" w:cs="Arial"/>
          <w:b/>
          <w:color w:val="000000"/>
          <w:sz w:val="26"/>
          <w:szCs w:val="26"/>
        </w:rPr>
        <w:t xml:space="preserve"> Utilice letra de imprenta.</w:t>
      </w:r>
    </w:p>
    <w:p w:rsidR="00C411CD" w:rsidRDefault="00C411CD">
      <w:pPr>
        <w:autoSpaceDE w:val="0"/>
        <w:ind w:left="240"/>
        <w:jc w:val="both"/>
        <w:rPr>
          <w:sz w:val="28"/>
          <w:szCs w:val="28"/>
        </w:rPr>
      </w:pPr>
    </w:p>
    <w:tbl>
      <w:tblPr>
        <w:tblW w:w="0" w:type="auto"/>
        <w:tblInd w:w="46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695"/>
        <w:gridCol w:w="5965"/>
      </w:tblGrid>
      <w:tr w:rsidR="00C411CD" w:rsidTr="00B23BDA">
        <w:tc>
          <w:tcPr>
            <w:tcW w:w="369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C411CD" w:rsidRDefault="00C411CD">
            <w:pPr>
              <w:autoSpaceDE w:val="0"/>
              <w:ind w:left="240"/>
              <w:jc w:val="both"/>
              <w:rPr>
                <w:sz w:val="30"/>
                <w:szCs w:val="30"/>
              </w:rPr>
            </w:pPr>
          </w:p>
          <w:p w:rsidR="00C411CD" w:rsidRDefault="00C411CD">
            <w:pPr>
              <w:autoSpaceDE w:val="0"/>
              <w:ind w:left="240"/>
              <w:jc w:val="both"/>
              <w:rPr>
                <w:rFonts w:ascii="Arial" w:hAnsi="Arial" w:cs="Arial"/>
                <w:color w:val="000000"/>
                <w:sz w:val="30"/>
                <w:szCs w:val="30"/>
              </w:rPr>
            </w:pPr>
            <w:r>
              <w:rPr>
                <w:rFonts w:ascii="Arial" w:hAnsi="Arial" w:cs="Arial"/>
                <w:color w:val="000000"/>
                <w:sz w:val="30"/>
                <w:szCs w:val="30"/>
              </w:rPr>
              <w:t>Nombre y Apellido</w:t>
            </w:r>
          </w:p>
        </w:tc>
        <w:tc>
          <w:tcPr>
            <w:tcW w:w="596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C411CD" w:rsidRDefault="00C411CD">
            <w:pPr>
              <w:pStyle w:val="Contenidodelatabla"/>
              <w:ind w:left="240"/>
              <w:jc w:val="both"/>
              <w:rPr>
                <w:sz w:val="30"/>
                <w:szCs w:val="30"/>
              </w:rPr>
            </w:pPr>
          </w:p>
          <w:p w:rsidR="00C411CD" w:rsidRDefault="00C411CD">
            <w:pPr>
              <w:pStyle w:val="Contenidodelatabla"/>
              <w:ind w:left="240"/>
              <w:jc w:val="both"/>
              <w:rPr>
                <w:sz w:val="30"/>
                <w:szCs w:val="30"/>
              </w:rPr>
            </w:pPr>
          </w:p>
        </w:tc>
      </w:tr>
      <w:tr w:rsidR="00B23BDA" w:rsidTr="00B23BDA">
        <w:tc>
          <w:tcPr>
            <w:tcW w:w="36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23BDA" w:rsidRDefault="00B23BDA" w:rsidP="00B23BDA">
            <w:pPr>
              <w:tabs>
                <w:tab w:val="left" w:pos="450"/>
              </w:tabs>
              <w:autoSpaceDE w:val="0"/>
              <w:ind w:left="240"/>
              <w:jc w:val="both"/>
              <w:rPr>
                <w:rFonts w:ascii="Arial" w:hAnsi="Arial" w:cs="Arial"/>
                <w:color w:val="000000"/>
                <w:sz w:val="30"/>
                <w:szCs w:val="30"/>
              </w:rPr>
            </w:pPr>
            <w:r>
              <w:rPr>
                <w:rFonts w:ascii="Arial" w:hAnsi="Arial" w:cs="Arial"/>
                <w:color w:val="000000"/>
                <w:sz w:val="30"/>
                <w:szCs w:val="30"/>
              </w:rPr>
              <w:t>Cédula Identidad</w:t>
            </w:r>
            <w:r>
              <w:rPr>
                <w:sz w:val="30"/>
                <w:szCs w:val="30"/>
              </w:rPr>
              <w:t xml:space="preserve"> Nº</w:t>
            </w:r>
          </w:p>
        </w:tc>
        <w:tc>
          <w:tcPr>
            <w:tcW w:w="596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B23BDA" w:rsidRDefault="00B23BDA" w:rsidP="00B23BDA">
            <w:pPr>
              <w:pStyle w:val="Contenidodelatabla"/>
              <w:ind w:left="240"/>
              <w:jc w:val="both"/>
              <w:rPr>
                <w:sz w:val="30"/>
                <w:szCs w:val="30"/>
              </w:rPr>
            </w:pPr>
          </w:p>
        </w:tc>
      </w:tr>
      <w:tr w:rsidR="00B23BDA" w:rsidTr="00B23BDA">
        <w:tc>
          <w:tcPr>
            <w:tcW w:w="36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23BDA" w:rsidRDefault="00B23BDA" w:rsidP="00B23BDA">
            <w:pPr>
              <w:tabs>
                <w:tab w:val="center" w:pos="1580"/>
              </w:tabs>
              <w:autoSpaceDE w:val="0"/>
              <w:ind w:left="240"/>
              <w:jc w:val="both"/>
              <w:rPr>
                <w:rFonts w:ascii="Arial" w:hAnsi="Arial" w:cs="Arial"/>
                <w:color w:val="000000"/>
                <w:sz w:val="30"/>
                <w:szCs w:val="30"/>
              </w:rPr>
            </w:pPr>
            <w:r>
              <w:rPr>
                <w:rFonts w:ascii="Arial" w:hAnsi="Arial" w:cs="Arial"/>
                <w:color w:val="000000"/>
                <w:sz w:val="30"/>
                <w:szCs w:val="30"/>
              </w:rPr>
              <w:t>Edad</w:t>
            </w:r>
            <w:r>
              <w:rPr>
                <w:rFonts w:ascii="Arial" w:hAnsi="Arial" w:cs="Arial"/>
                <w:color w:val="000000"/>
                <w:sz w:val="30"/>
                <w:szCs w:val="30"/>
              </w:rPr>
              <w:tab/>
            </w:r>
          </w:p>
        </w:tc>
        <w:tc>
          <w:tcPr>
            <w:tcW w:w="596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B23BDA" w:rsidRDefault="00B23BDA" w:rsidP="00B23BDA">
            <w:pPr>
              <w:pStyle w:val="Contenidodelatabla"/>
              <w:ind w:left="240"/>
              <w:jc w:val="both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Años:</w:t>
            </w:r>
          </w:p>
        </w:tc>
      </w:tr>
      <w:tr w:rsidR="00B23BDA" w:rsidTr="00B23BDA">
        <w:tc>
          <w:tcPr>
            <w:tcW w:w="36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23BDA" w:rsidRDefault="00B23BDA">
            <w:pPr>
              <w:autoSpaceDE w:val="0"/>
              <w:ind w:left="240"/>
              <w:jc w:val="both"/>
              <w:rPr>
                <w:rFonts w:ascii="Arial" w:hAnsi="Arial" w:cs="Arial"/>
                <w:color w:val="000000"/>
                <w:sz w:val="30"/>
                <w:szCs w:val="30"/>
              </w:rPr>
            </w:pPr>
            <w:r>
              <w:rPr>
                <w:rFonts w:ascii="Arial" w:hAnsi="Arial" w:cs="Arial"/>
                <w:color w:val="000000"/>
                <w:sz w:val="30"/>
                <w:szCs w:val="30"/>
              </w:rPr>
              <w:t>Categoría en  Concurso:</w:t>
            </w:r>
          </w:p>
        </w:tc>
        <w:tc>
          <w:tcPr>
            <w:tcW w:w="596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B23BDA" w:rsidRDefault="00B23BDA">
            <w:pPr>
              <w:pStyle w:val="Contenidodelatabla"/>
              <w:ind w:left="240"/>
              <w:jc w:val="both"/>
              <w:rPr>
                <w:sz w:val="30"/>
                <w:szCs w:val="30"/>
              </w:rPr>
            </w:pPr>
          </w:p>
        </w:tc>
      </w:tr>
      <w:tr w:rsidR="00B23BDA" w:rsidTr="00B23BDA">
        <w:tc>
          <w:tcPr>
            <w:tcW w:w="36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23BDA" w:rsidRDefault="00B23BDA" w:rsidP="00B23BDA">
            <w:pPr>
              <w:autoSpaceDE w:val="0"/>
              <w:ind w:left="240"/>
              <w:jc w:val="both"/>
              <w:rPr>
                <w:rFonts w:ascii="Arial" w:hAnsi="Arial" w:cs="Arial"/>
                <w:color w:val="000000"/>
                <w:sz w:val="30"/>
                <w:szCs w:val="30"/>
              </w:rPr>
            </w:pPr>
            <w:r>
              <w:rPr>
                <w:rFonts w:ascii="Arial" w:hAnsi="Arial" w:cs="Arial"/>
                <w:color w:val="000000"/>
                <w:sz w:val="30"/>
                <w:szCs w:val="30"/>
              </w:rPr>
              <w:t xml:space="preserve"> Centro Educativo:</w:t>
            </w:r>
          </w:p>
          <w:p w:rsidR="00B23BDA" w:rsidRDefault="00B23BDA" w:rsidP="00B23BDA">
            <w:pPr>
              <w:autoSpaceDE w:val="0"/>
              <w:ind w:left="240"/>
              <w:jc w:val="both"/>
              <w:rPr>
                <w:rFonts w:ascii="Arial" w:hAnsi="Arial" w:cs="Arial"/>
                <w:color w:val="000000"/>
                <w:sz w:val="30"/>
                <w:szCs w:val="30"/>
              </w:rPr>
            </w:pPr>
            <w:r>
              <w:rPr>
                <w:rFonts w:ascii="Arial" w:hAnsi="Arial" w:cs="Arial"/>
                <w:color w:val="000000"/>
                <w:sz w:val="30"/>
                <w:szCs w:val="30"/>
              </w:rPr>
              <w:t>Año que cursa:</w:t>
            </w:r>
          </w:p>
        </w:tc>
        <w:tc>
          <w:tcPr>
            <w:tcW w:w="596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B23BDA" w:rsidRDefault="00B23BDA" w:rsidP="00B23BDA">
            <w:pPr>
              <w:autoSpaceDE w:val="0"/>
              <w:ind w:left="240"/>
              <w:jc w:val="both"/>
              <w:rPr>
                <w:rFonts w:ascii="Arial" w:hAnsi="Arial" w:cs="Arial"/>
                <w:color w:val="000000"/>
                <w:sz w:val="30"/>
                <w:szCs w:val="30"/>
              </w:rPr>
            </w:pPr>
            <w:r>
              <w:rPr>
                <w:rFonts w:ascii="Arial" w:hAnsi="Arial" w:cs="Arial"/>
                <w:color w:val="000000"/>
                <w:sz w:val="30"/>
                <w:szCs w:val="30"/>
              </w:rPr>
              <w:t xml:space="preserve"> </w:t>
            </w:r>
          </w:p>
        </w:tc>
      </w:tr>
      <w:tr w:rsidR="00B23BDA" w:rsidTr="00B23BDA">
        <w:tc>
          <w:tcPr>
            <w:tcW w:w="36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23BDA" w:rsidRDefault="00B23BDA" w:rsidP="00B23BDA">
            <w:pPr>
              <w:autoSpaceDE w:val="0"/>
              <w:ind w:left="240"/>
              <w:jc w:val="both"/>
              <w:rPr>
                <w:rFonts w:ascii="Arial" w:hAnsi="Arial" w:cs="Arial"/>
                <w:color w:val="000000"/>
                <w:sz w:val="30"/>
                <w:szCs w:val="30"/>
              </w:rPr>
            </w:pPr>
            <w:r>
              <w:rPr>
                <w:rFonts w:ascii="Arial" w:hAnsi="Arial" w:cs="Arial"/>
                <w:color w:val="000000"/>
                <w:sz w:val="30"/>
                <w:szCs w:val="30"/>
              </w:rPr>
              <w:t xml:space="preserve">Domicilio   </w:t>
            </w:r>
          </w:p>
        </w:tc>
        <w:tc>
          <w:tcPr>
            <w:tcW w:w="596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B23BDA" w:rsidRDefault="00B23BDA" w:rsidP="00B23BDA">
            <w:pPr>
              <w:autoSpaceDE w:val="0"/>
              <w:ind w:left="240"/>
              <w:jc w:val="both"/>
              <w:rPr>
                <w:rFonts w:ascii="Arial" w:hAnsi="Arial" w:cs="Arial"/>
                <w:color w:val="000000"/>
                <w:sz w:val="30"/>
                <w:szCs w:val="30"/>
              </w:rPr>
            </w:pPr>
            <w:r>
              <w:rPr>
                <w:rFonts w:ascii="Arial" w:hAnsi="Arial" w:cs="Arial"/>
                <w:color w:val="000000"/>
                <w:sz w:val="30"/>
                <w:szCs w:val="30"/>
              </w:rPr>
              <w:t>Calle:</w:t>
            </w:r>
          </w:p>
          <w:p w:rsidR="00B23BDA" w:rsidRDefault="00B23BDA" w:rsidP="00B23BDA">
            <w:pPr>
              <w:autoSpaceDE w:val="0"/>
              <w:ind w:left="240"/>
              <w:jc w:val="both"/>
              <w:rPr>
                <w:rFonts w:ascii="Arial" w:hAnsi="Arial" w:cs="Arial"/>
                <w:color w:val="000000"/>
                <w:sz w:val="30"/>
                <w:szCs w:val="30"/>
              </w:rPr>
            </w:pPr>
            <w:r>
              <w:rPr>
                <w:rFonts w:ascii="Arial" w:hAnsi="Arial" w:cs="Arial"/>
                <w:color w:val="000000"/>
                <w:sz w:val="30"/>
                <w:szCs w:val="30"/>
              </w:rPr>
              <w:t>Solar:     Manzana:      Villa:</w:t>
            </w:r>
          </w:p>
        </w:tc>
      </w:tr>
      <w:tr w:rsidR="00B23BDA" w:rsidTr="00B23BDA">
        <w:tc>
          <w:tcPr>
            <w:tcW w:w="36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B23BDA" w:rsidRDefault="00B23BDA" w:rsidP="00B23BDA">
            <w:pPr>
              <w:tabs>
                <w:tab w:val="center" w:pos="1580"/>
              </w:tabs>
              <w:autoSpaceDE w:val="0"/>
              <w:ind w:left="240"/>
              <w:jc w:val="both"/>
              <w:rPr>
                <w:rFonts w:ascii="Arial" w:hAnsi="Arial" w:cs="Arial"/>
                <w:color w:val="000000"/>
                <w:sz w:val="30"/>
                <w:szCs w:val="30"/>
              </w:rPr>
            </w:pPr>
            <w:r>
              <w:rPr>
                <w:rFonts w:ascii="Arial" w:hAnsi="Arial" w:cs="Arial"/>
                <w:color w:val="000000"/>
                <w:sz w:val="30"/>
                <w:szCs w:val="30"/>
              </w:rPr>
              <w:t>Teléfonos de contacto</w:t>
            </w:r>
          </w:p>
        </w:tc>
        <w:tc>
          <w:tcPr>
            <w:tcW w:w="596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B23BDA" w:rsidRDefault="00B23BDA" w:rsidP="00B23BDA">
            <w:pPr>
              <w:pStyle w:val="Contenidodelatabla"/>
              <w:ind w:left="240"/>
              <w:jc w:val="both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 xml:space="preserve">Fijo:                         Celular: </w:t>
            </w:r>
          </w:p>
        </w:tc>
      </w:tr>
      <w:tr w:rsidR="00B23BDA" w:rsidTr="00B23BDA">
        <w:tc>
          <w:tcPr>
            <w:tcW w:w="3695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521BB5" w:rsidRDefault="00B23BDA" w:rsidP="00B23BDA">
            <w:pPr>
              <w:autoSpaceDE w:val="0"/>
              <w:ind w:left="240"/>
              <w:jc w:val="both"/>
              <w:rPr>
                <w:rFonts w:ascii="Arial" w:hAnsi="Arial" w:cs="Arial"/>
                <w:color w:val="000000"/>
                <w:sz w:val="30"/>
                <w:szCs w:val="30"/>
              </w:rPr>
            </w:pPr>
            <w:r>
              <w:rPr>
                <w:rFonts w:ascii="Arial" w:hAnsi="Arial" w:cs="Arial"/>
                <w:color w:val="000000"/>
                <w:sz w:val="30"/>
                <w:szCs w:val="30"/>
              </w:rPr>
              <w:t>Adulto referente</w:t>
            </w:r>
            <w:r w:rsidR="00521BB5">
              <w:rPr>
                <w:rFonts w:ascii="Arial" w:hAnsi="Arial" w:cs="Arial"/>
                <w:color w:val="000000"/>
                <w:sz w:val="30"/>
                <w:szCs w:val="30"/>
              </w:rPr>
              <w:t>:</w:t>
            </w:r>
          </w:p>
          <w:p w:rsidR="00521BB5" w:rsidRDefault="00521BB5" w:rsidP="00B23BDA">
            <w:pPr>
              <w:autoSpaceDE w:val="0"/>
              <w:ind w:left="240"/>
              <w:jc w:val="both"/>
              <w:rPr>
                <w:rFonts w:ascii="Arial" w:hAnsi="Arial" w:cs="Arial"/>
                <w:color w:val="000000"/>
                <w:sz w:val="30"/>
                <w:szCs w:val="30"/>
              </w:rPr>
            </w:pPr>
            <w:r>
              <w:rPr>
                <w:rFonts w:ascii="Arial" w:hAnsi="Arial" w:cs="Arial"/>
                <w:color w:val="000000"/>
                <w:sz w:val="30"/>
                <w:szCs w:val="30"/>
              </w:rPr>
              <w:t xml:space="preserve"> Padre, Madre o Tutor</w:t>
            </w:r>
          </w:p>
        </w:tc>
        <w:tc>
          <w:tcPr>
            <w:tcW w:w="5965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B23BDA" w:rsidRDefault="00B23BDA" w:rsidP="00B23BDA">
            <w:pPr>
              <w:autoSpaceDE w:val="0"/>
              <w:ind w:left="240"/>
              <w:jc w:val="both"/>
              <w:rPr>
                <w:rFonts w:ascii="Arial" w:hAnsi="Arial" w:cs="Arial"/>
                <w:color w:val="000000"/>
                <w:sz w:val="30"/>
                <w:szCs w:val="30"/>
              </w:rPr>
            </w:pPr>
          </w:p>
        </w:tc>
      </w:tr>
      <w:tr w:rsidR="00B23BDA" w:rsidTr="00B23BDA">
        <w:tc>
          <w:tcPr>
            <w:tcW w:w="3695" w:type="dxa"/>
            <w:tcBorders>
              <w:left w:val="single" w:sz="1" w:space="0" w:color="000000"/>
            </w:tcBorders>
            <w:shd w:val="clear" w:color="auto" w:fill="auto"/>
          </w:tcPr>
          <w:p w:rsidR="00B23BDA" w:rsidRDefault="00B23BDA" w:rsidP="00B23BDA">
            <w:pPr>
              <w:autoSpaceDE w:val="0"/>
              <w:ind w:left="240"/>
              <w:jc w:val="both"/>
              <w:rPr>
                <w:rFonts w:ascii="Arial" w:hAnsi="Arial" w:cs="Arial"/>
                <w:color w:val="000000"/>
                <w:sz w:val="30"/>
                <w:szCs w:val="30"/>
              </w:rPr>
            </w:pPr>
            <w:r>
              <w:rPr>
                <w:rFonts w:ascii="Arial" w:hAnsi="Arial" w:cs="Arial"/>
                <w:color w:val="000000"/>
                <w:sz w:val="30"/>
                <w:szCs w:val="30"/>
              </w:rPr>
              <w:t>Correo electrónico</w:t>
            </w:r>
          </w:p>
        </w:tc>
        <w:tc>
          <w:tcPr>
            <w:tcW w:w="5965" w:type="dxa"/>
            <w:tcBorders>
              <w:left w:val="single" w:sz="1" w:space="0" w:color="000000"/>
              <w:right w:val="single" w:sz="1" w:space="0" w:color="000000"/>
            </w:tcBorders>
            <w:shd w:val="clear" w:color="auto" w:fill="auto"/>
          </w:tcPr>
          <w:p w:rsidR="00B23BDA" w:rsidRDefault="00B23BDA" w:rsidP="00B23BDA">
            <w:pPr>
              <w:pStyle w:val="Contenidodelatabla"/>
              <w:ind w:left="240"/>
              <w:jc w:val="both"/>
              <w:rPr>
                <w:sz w:val="30"/>
                <w:szCs w:val="30"/>
              </w:rPr>
            </w:pPr>
          </w:p>
        </w:tc>
      </w:tr>
      <w:tr w:rsidR="00B23BDA" w:rsidTr="00B23BDA">
        <w:tc>
          <w:tcPr>
            <w:tcW w:w="3695" w:type="dxa"/>
            <w:tcBorders>
              <w:left w:val="single" w:sz="1" w:space="0" w:color="000000"/>
            </w:tcBorders>
            <w:shd w:val="clear" w:color="auto" w:fill="auto"/>
          </w:tcPr>
          <w:p w:rsidR="00B23BDA" w:rsidRDefault="00B23BDA" w:rsidP="00B23BDA">
            <w:pPr>
              <w:autoSpaceDE w:val="0"/>
              <w:ind w:left="20" w:right="5"/>
              <w:jc w:val="both"/>
              <w:rPr>
                <w:rFonts w:ascii="Arial" w:hAnsi="Arial" w:cs="Arial"/>
                <w:color w:val="000000"/>
                <w:sz w:val="30"/>
                <w:szCs w:val="30"/>
              </w:rPr>
            </w:pPr>
            <w:r>
              <w:rPr>
                <w:rFonts w:ascii="Arial" w:hAnsi="Arial" w:cs="Arial"/>
                <w:color w:val="000000"/>
                <w:sz w:val="30"/>
                <w:szCs w:val="30"/>
              </w:rPr>
              <w:t xml:space="preserve">   Título del cuento</w:t>
            </w:r>
          </w:p>
        </w:tc>
        <w:tc>
          <w:tcPr>
            <w:tcW w:w="5965" w:type="dxa"/>
            <w:tcBorders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auto"/>
          </w:tcPr>
          <w:p w:rsidR="00B23BDA" w:rsidRDefault="00B23BDA" w:rsidP="00B23BDA">
            <w:pPr>
              <w:pStyle w:val="Contenidodelatabla"/>
              <w:ind w:left="240"/>
              <w:jc w:val="both"/>
              <w:rPr>
                <w:sz w:val="30"/>
                <w:szCs w:val="30"/>
              </w:rPr>
            </w:pPr>
          </w:p>
        </w:tc>
      </w:tr>
      <w:tr w:rsidR="00B23BDA" w:rsidTr="00B23BDA">
        <w:tc>
          <w:tcPr>
            <w:tcW w:w="3695" w:type="dxa"/>
            <w:tcBorders>
              <w:left w:val="single" w:sz="1" w:space="0" w:color="000000"/>
              <w:right w:val="single" w:sz="4" w:space="0" w:color="auto"/>
            </w:tcBorders>
            <w:shd w:val="clear" w:color="auto" w:fill="auto"/>
          </w:tcPr>
          <w:p w:rsidR="00B23BDA" w:rsidRDefault="00B23BDA" w:rsidP="00B23BDA">
            <w:pPr>
              <w:autoSpaceDE w:val="0"/>
              <w:ind w:left="240"/>
              <w:jc w:val="both"/>
              <w:rPr>
                <w:rFonts w:ascii="Arial" w:hAnsi="Arial" w:cs="Arial"/>
                <w:color w:val="000000"/>
                <w:sz w:val="30"/>
                <w:szCs w:val="30"/>
              </w:rPr>
            </w:pPr>
            <w:r>
              <w:rPr>
                <w:rFonts w:ascii="Arial" w:hAnsi="Arial" w:cs="Arial"/>
                <w:color w:val="000000"/>
                <w:sz w:val="30"/>
                <w:szCs w:val="30"/>
              </w:rPr>
              <w:t>Seudónimo</w:t>
            </w:r>
          </w:p>
        </w:tc>
        <w:tc>
          <w:tcPr>
            <w:tcW w:w="5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3BDA" w:rsidRDefault="00B23BDA" w:rsidP="00B23BDA">
            <w:pPr>
              <w:pStyle w:val="Contenidodelatabla"/>
              <w:ind w:left="240"/>
              <w:jc w:val="both"/>
              <w:rPr>
                <w:sz w:val="30"/>
                <w:szCs w:val="30"/>
              </w:rPr>
            </w:pPr>
          </w:p>
        </w:tc>
      </w:tr>
    </w:tbl>
    <w:p w:rsidR="00C411CD" w:rsidRDefault="00C411CD">
      <w:pPr>
        <w:autoSpaceDE w:val="0"/>
        <w:ind w:left="240"/>
        <w:jc w:val="both"/>
        <w:rPr>
          <w:rFonts w:ascii="Arial" w:hAnsi="Arial" w:cs="Arial"/>
          <w:color w:val="000000"/>
          <w:sz w:val="28"/>
          <w:szCs w:val="28"/>
        </w:rPr>
      </w:pPr>
    </w:p>
    <w:p w:rsidR="00B23BDA" w:rsidRPr="00B23BDA" w:rsidRDefault="00B23BDA" w:rsidP="00B23BDA">
      <w:pPr>
        <w:widowControl/>
        <w:autoSpaceDE w:val="0"/>
        <w:ind w:left="-225" w:right="-330"/>
        <w:jc w:val="both"/>
        <w:rPr>
          <w:rFonts w:ascii="Arial" w:hAnsi="Arial" w:cs="Arial"/>
          <w:color w:val="000000"/>
          <w:sz w:val="26"/>
          <w:szCs w:val="26"/>
        </w:rPr>
      </w:pPr>
    </w:p>
    <w:p w:rsidR="00C411CD" w:rsidRDefault="00C411CD">
      <w:pPr>
        <w:autoSpaceDE w:val="0"/>
        <w:ind w:left="240" w:right="315"/>
        <w:jc w:val="both"/>
        <w:rPr>
          <w:rFonts w:ascii="Arial" w:hAnsi="Arial" w:cs="Arial"/>
          <w:color w:val="222222"/>
        </w:rPr>
      </w:pPr>
      <w:r>
        <w:rPr>
          <w:rFonts w:ascii="Arial" w:hAnsi="Arial" w:cs="Arial"/>
        </w:rPr>
        <w:t xml:space="preserve">La presentación y participación en el Concurso </w:t>
      </w:r>
      <w:r>
        <w:rPr>
          <w:rFonts w:ascii="Arial" w:hAnsi="Arial" w:cs="Arial"/>
          <w:i/>
          <w:iCs/>
        </w:rPr>
        <w:t xml:space="preserve"> </w:t>
      </w:r>
      <w:r>
        <w:rPr>
          <w:rFonts w:ascii="Arial" w:hAnsi="Arial" w:cs="Arial"/>
        </w:rPr>
        <w:t xml:space="preserve">implica el conocimiento y la </w:t>
      </w:r>
      <w:r>
        <w:rPr>
          <w:rFonts w:ascii="Arial" w:hAnsi="Arial" w:cs="Arial"/>
          <w:color w:val="222222"/>
        </w:rPr>
        <w:t>aceptación de las Bases.</w:t>
      </w:r>
    </w:p>
    <w:p w:rsidR="00C411CD" w:rsidRDefault="00C411CD">
      <w:pPr>
        <w:autoSpaceDE w:val="0"/>
        <w:spacing w:after="150" w:line="120" w:lineRule="atLeast"/>
        <w:ind w:left="240" w:right="315"/>
        <w:jc w:val="both"/>
        <w:textAlignment w:val="baseline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Cualquier cuento que atente contra los Derechos Humanos o contra los Valores de convivencia pacífica en nuestra sociedad será eliminado del Concurso.</w:t>
      </w:r>
    </w:p>
    <w:p w:rsidR="00C411CD" w:rsidRDefault="00C411CD">
      <w:pPr>
        <w:autoSpaceDE w:val="0"/>
        <w:spacing w:after="150" w:line="120" w:lineRule="atLeast"/>
        <w:ind w:left="240" w:right="315"/>
        <w:jc w:val="both"/>
        <w:textAlignment w:val="baseline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La fecha de cierre para la presentación de propuestas cierra el </w:t>
      </w:r>
      <w:r w:rsidR="00B23BDA">
        <w:rPr>
          <w:rFonts w:ascii="Arial" w:hAnsi="Arial" w:cs="Arial"/>
          <w:color w:val="000000"/>
        </w:rPr>
        <w:t>25 de agosto 2014</w:t>
      </w:r>
      <w:r>
        <w:rPr>
          <w:rFonts w:ascii="Arial" w:hAnsi="Arial" w:cs="Arial"/>
          <w:color w:val="000000"/>
        </w:rPr>
        <w:t xml:space="preserve"> a las 24 horas para los envíos electrónicos. No se admitirán propuestas fuera de fecha. </w:t>
      </w:r>
    </w:p>
    <w:p w:rsidR="00521BB5" w:rsidRDefault="00521BB5">
      <w:pPr>
        <w:autoSpaceDE w:val="0"/>
        <w:spacing w:after="150" w:line="120" w:lineRule="atLeast"/>
        <w:ind w:left="240" w:right="315"/>
        <w:jc w:val="both"/>
        <w:textAlignment w:val="baseline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En caso de consultas enviar correo a </w:t>
      </w:r>
      <w:hyperlink r:id="rId6" w:history="1">
        <w:r w:rsidRPr="00207450">
          <w:rPr>
            <w:rStyle w:val="Hipervnculo"/>
            <w:rFonts w:ascii="Arial" w:hAnsi="Arial" w:cs="Arial"/>
            <w:sz w:val="26"/>
            <w:szCs w:val="26"/>
          </w:rPr>
          <w:t>barrosblancostecuento@gmail.com</w:t>
        </w:r>
      </w:hyperlink>
    </w:p>
    <w:p w:rsidR="00C411CD" w:rsidRDefault="00C411CD">
      <w:pPr>
        <w:autoSpaceDE w:val="0"/>
        <w:spacing w:after="150" w:line="120" w:lineRule="atLeast"/>
        <w:ind w:left="240"/>
        <w:jc w:val="both"/>
        <w:textAlignment w:val="baseline"/>
        <w:rPr>
          <w:rFonts w:ascii="Arial" w:hAnsi="Arial" w:cs="Arial"/>
          <w:color w:val="000000"/>
        </w:rPr>
      </w:pPr>
    </w:p>
    <w:p w:rsidR="00C411CD" w:rsidRDefault="00B23BDA">
      <w:pPr>
        <w:autoSpaceDE w:val="0"/>
        <w:spacing w:after="150" w:line="120" w:lineRule="atLeast"/>
        <w:ind w:left="240"/>
        <w:jc w:val="right"/>
        <w:textAlignment w:val="baseline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Mesa SOCAT - Barros Blancos, 28 de mayo 2014</w:t>
      </w:r>
    </w:p>
    <w:sectPr w:rsidR="00C411CD">
      <w:pgSz w:w="11906" w:h="16838"/>
      <w:pgMar w:top="1134" w:right="1134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MT"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4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OpenSymbol"/>
      </w:rPr>
    </w:lvl>
    <w:lvl w:ilvl="1">
      <w:start w:val="1"/>
      <w:numFmt w:val="bullet"/>
      <w:lvlText w:val=""/>
      <w:lvlJc w:val="left"/>
      <w:pPr>
        <w:tabs>
          <w:tab w:val="num" w:pos="1080"/>
        </w:tabs>
        <w:ind w:left="1080" w:hanging="360"/>
      </w:pPr>
      <w:rPr>
        <w:rFonts w:ascii="Wingdings 2" w:hAnsi="Wingdings 2" w:cs="OpenSymbol"/>
      </w:rPr>
    </w:lvl>
    <w:lvl w:ilvl="2">
      <w:start w:val="1"/>
      <w:numFmt w:val="bullet"/>
      <w:lvlText w:val=""/>
      <w:lvlJc w:val="left"/>
      <w:pPr>
        <w:tabs>
          <w:tab w:val="num" w:pos="1440"/>
        </w:tabs>
        <w:ind w:left="1440" w:hanging="360"/>
      </w:pPr>
      <w:rPr>
        <w:rFonts w:ascii="Wingdings 2" w:hAnsi="Wingdings 2" w:cs="OpenSymbol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OpenSymbol"/>
      </w:rPr>
    </w:lvl>
    <w:lvl w:ilvl="4">
      <w:start w:val="1"/>
      <w:numFmt w:val="bullet"/>
      <w:lvlText w:val=""/>
      <w:lvlJc w:val="left"/>
      <w:pPr>
        <w:tabs>
          <w:tab w:val="num" w:pos="2160"/>
        </w:tabs>
        <w:ind w:left="2160" w:hanging="360"/>
      </w:pPr>
      <w:rPr>
        <w:rFonts w:ascii="Wingdings 2" w:hAnsi="Wingdings 2" w:cs="OpenSymbol"/>
      </w:rPr>
    </w:lvl>
    <w:lvl w:ilvl="5">
      <w:start w:val="1"/>
      <w:numFmt w:val="bullet"/>
      <w:lvlText w:val=""/>
      <w:lvlJc w:val="left"/>
      <w:pPr>
        <w:tabs>
          <w:tab w:val="num" w:pos="2520"/>
        </w:tabs>
        <w:ind w:left="2520" w:hanging="360"/>
      </w:pPr>
      <w:rPr>
        <w:rFonts w:ascii="Wingdings 2" w:hAnsi="Wingdings 2" w:cs="OpenSymbol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OpenSymbol"/>
      </w:rPr>
    </w:lvl>
    <w:lvl w:ilvl="7">
      <w:start w:val="1"/>
      <w:numFmt w:val="bullet"/>
      <w:lvlText w:val=""/>
      <w:lvlJc w:val="left"/>
      <w:pPr>
        <w:tabs>
          <w:tab w:val="num" w:pos="3240"/>
        </w:tabs>
        <w:ind w:left="3240" w:hanging="360"/>
      </w:pPr>
      <w:rPr>
        <w:rFonts w:ascii="Wingdings 2" w:hAnsi="Wingdings 2" w:cs="OpenSymbol"/>
      </w:rPr>
    </w:lvl>
    <w:lvl w:ilvl="8">
      <w:start w:val="1"/>
      <w:numFmt w:val="bullet"/>
      <w:lvlText w:val=""/>
      <w:lvlJc w:val="left"/>
      <w:pPr>
        <w:tabs>
          <w:tab w:val="num" w:pos="3600"/>
        </w:tabs>
        <w:ind w:left="3600" w:hanging="360"/>
      </w:pPr>
      <w:rPr>
        <w:rFonts w:ascii="Wingdings 2" w:hAnsi="Wingdings 2" w:cs="OpenSymbol"/>
      </w:rPr>
    </w:lvl>
  </w:abstractNum>
  <w:abstractNum w:abstractNumId="1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>
    <w:nsid w:val="00000004"/>
    <w:multiLevelType w:val="multilevel"/>
    <w:tmpl w:val="00000004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OpenSymbol"/>
      </w:rPr>
    </w:lvl>
    <w:lvl w:ilvl="1">
      <w:start w:val="1"/>
      <w:numFmt w:val="bullet"/>
      <w:lvlText w:val=""/>
      <w:lvlJc w:val="left"/>
      <w:pPr>
        <w:tabs>
          <w:tab w:val="num" w:pos="1080"/>
        </w:tabs>
        <w:ind w:left="1080" w:hanging="360"/>
      </w:pPr>
      <w:rPr>
        <w:rFonts w:ascii="Wingdings 2" w:hAnsi="Wingdings 2" w:cs="OpenSymbol"/>
      </w:rPr>
    </w:lvl>
    <w:lvl w:ilvl="2">
      <w:start w:val="1"/>
      <w:numFmt w:val="bullet"/>
      <w:lvlText w:val=""/>
      <w:lvlJc w:val="left"/>
      <w:pPr>
        <w:tabs>
          <w:tab w:val="num" w:pos="1440"/>
        </w:tabs>
        <w:ind w:left="1440" w:hanging="360"/>
      </w:pPr>
      <w:rPr>
        <w:rFonts w:ascii="Wingdings 2" w:hAnsi="Wingdings 2" w:cs="OpenSymbol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OpenSymbol"/>
      </w:rPr>
    </w:lvl>
    <w:lvl w:ilvl="4">
      <w:start w:val="1"/>
      <w:numFmt w:val="bullet"/>
      <w:lvlText w:val=""/>
      <w:lvlJc w:val="left"/>
      <w:pPr>
        <w:tabs>
          <w:tab w:val="num" w:pos="2160"/>
        </w:tabs>
        <w:ind w:left="2160" w:hanging="360"/>
      </w:pPr>
      <w:rPr>
        <w:rFonts w:ascii="Wingdings 2" w:hAnsi="Wingdings 2" w:cs="OpenSymbol"/>
      </w:rPr>
    </w:lvl>
    <w:lvl w:ilvl="5">
      <w:start w:val="1"/>
      <w:numFmt w:val="bullet"/>
      <w:lvlText w:val=""/>
      <w:lvlJc w:val="left"/>
      <w:pPr>
        <w:tabs>
          <w:tab w:val="num" w:pos="2520"/>
        </w:tabs>
        <w:ind w:left="2520" w:hanging="360"/>
      </w:pPr>
      <w:rPr>
        <w:rFonts w:ascii="Wingdings 2" w:hAnsi="Wingdings 2" w:cs="OpenSymbol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OpenSymbol"/>
      </w:rPr>
    </w:lvl>
    <w:lvl w:ilvl="7">
      <w:start w:val="1"/>
      <w:numFmt w:val="bullet"/>
      <w:lvlText w:val=""/>
      <w:lvlJc w:val="left"/>
      <w:pPr>
        <w:tabs>
          <w:tab w:val="num" w:pos="3240"/>
        </w:tabs>
        <w:ind w:left="3240" w:hanging="360"/>
      </w:pPr>
      <w:rPr>
        <w:rFonts w:ascii="Wingdings 2" w:hAnsi="Wingdings 2" w:cs="OpenSymbol"/>
      </w:rPr>
    </w:lvl>
    <w:lvl w:ilvl="8">
      <w:start w:val="1"/>
      <w:numFmt w:val="bullet"/>
      <w:lvlText w:val=""/>
      <w:lvlJc w:val="left"/>
      <w:pPr>
        <w:tabs>
          <w:tab w:val="num" w:pos="3600"/>
        </w:tabs>
        <w:ind w:left="3600" w:hanging="360"/>
      </w:pPr>
      <w:rPr>
        <w:rFonts w:ascii="Wingdings 2" w:hAnsi="Wingdings 2" w:cs="OpenSymbol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7BCC"/>
    <w:rsid w:val="00121DF3"/>
    <w:rsid w:val="001A7BCC"/>
    <w:rsid w:val="00207E86"/>
    <w:rsid w:val="004B75ED"/>
    <w:rsid w:val="00521BB5"/>
    <w:rsid w:val="00B23BDA"/>
    <w:rsid w:val="00C411CD"/>
    <w:rsid w:val="00C55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widowControl w:val="0"/>
      <w:suppressAutoHyphens/>
    </w:pPr>
    <w:rPr>
      <w:rFonts w:eastAsia="Arial Unicode MS" w:cs="Mangal"/>
      <w:kern w:val="1"/>
      <w:sz w:val="24"/>
      <w:szCs w:val="24"/>
      <w:lang w:val="es-UY" w:eastAsia="hi-IN" w:bidi="hi-IN"/>
    </w:rPr>
  </w:style>
  <w:style w:type="character" w:default="1" w:styleId="Fuentedeprrafopredeter">
    <w:name w:val="Default Paragraph Font"/>
  </w:style>
  <w:style w:type="table" w:default="1" w:styleId="Tab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semiHidden/>
  </w:style>
  <w:style w:type="character" w:customStyle="1" w:styleId="WW8Num4z0">
    <w:name w:val="WW8Num4z0"/>
    <w:rPr>
      <w:rFonts w:ascii="Wingdings 2" w:hAnsi="Wingdings 2" w:cs="OpenSymbol"/>
    </w:rPr>
  </w:style>
  <w:style w:type="paragraph" w:customStyle="1" w:styleId="Encabezado1">
    <w:name w:val="Encabezado1"/>
    <w:basedOn w:val="Normal"/>
    <w:next w:val="Textoindependiente"/>
    <w:pPr>
      <w:keepNext/>
      <w:spacing w:before="240" w:after="120"/>
    </w:pPr>
    <w:rPr>
      <w:rFonts w:ascii="Arial" w:hAnsi="Arial"/>
      <w:sz w:val="28"/>
      <w:szCs w:val="28"/>
    </w:rPr>
  </w:style>
  <w:style w:type="paragraph" w:styleId="Textoindependiente">
    <w:name w:val="Body Text"/>
    <w:basedOn w:val="Normal"/>
    <w:pPr>
      <w:spacing w:after="120"/>
    </w:pPr>
  </w:style>
  <w:style w:type="paragraph" w:styleId="Lista">
    <w:name w:val="List"/>
    <w:basedOn w:val="Textoindependiente"/>
  </w:style>
  <w:style w:type="paragraph" w:customStyle="1" w:styleId="Etiqueta">
    <w:name w:val="Etiqueta"/>
    <w:basedOn w:val="Normal"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pPr>
      <w:suppressLineNumbers/>
    </w:pPr>
  </w:style>
  <w:style w:type="paragraph" w:styleId="NormalWeb">
    <w:name w:val="Normal (Web)"/>
    <w:basedOn w:val="Normal"/>
    <w:pPr>
      <w:spacing w:before="280" w:after="280"/>
    </w:pPr>
  </w:style>
  <w:style w:type="paragraph" w:customStyle="1" w:styleId="Contenidodelatabla">
    <w:name w:val="Contenido de la tabla"/>
    <w:basedOn w:val="Normal"/>
    <w:pPr>
      <w:suppressLineNumbers/>
    </w:pPr>
  </w:style>
  <w:style w:type="paragraph" w:styleId="Textodeglobo">
    <w:name w:val="Balloon Text"/>
    <w:basedOn w:val="Normal"/>
    <w:semiHidden/>
    <w:rsid w:val="00B23BDA"/>
    <w:rPr>
      <w:rFonts w:ascii="Tahoma" w:hAnsi="Tahoma" w:cs="Tahoma"/>
      <w:sz w:val="16"/>
      <w:szCs w:val="16"/>
    </w:rPr>
  </w:style>
  <w:style w:type="character" w:styleId="Hipervnculo">
    <w:name w:val="Hyperlink"/>
    <w:rsid w:val="00521BB5"/>
    <w:rPr>
      <w:color w:val="000080"/>
      <w:u w:val="single"/>
      <w:lang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widowControl w:val="0"/>
      <w:suppressAutoHyphens/>
    </w:pPr>
    <w:rPr>
      <w:rFonts w:eastAsia="Arial Unicode MS" w:cs="Mangal"/>
      <w:kern w:val="1"/>
      <w:sz w:val="24"/>
      <w:szCs w:val="24"/>
      <w:lang w:val="es-UY" w:eastAsia="hi-IN" w:bidi="hi-IN"/>
    </w:rPr>
  </w:style>
  <w:style w:type="character" w:default="1" w:styleId="Fuentedeprrafopredeter">
    <w:name w:val="Default Paragraph Font"/>
  </w:style>
  <w:style w:type="table" w:default="1" w:styleId="Tab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semiHidden/>
  </w:style>
  <w:style w:type="character" w:customStyle="1" w:styleId="WW8Num4z0">
    <w:name w:val="WW8Num4z0"/>
    <w:rPr>
      <w:rFonts w:ascii="Wingdings 2" w:hAnsi="Wingdings 2" w:cs="OpenSymbol"/>
    </w:rPr>
  </w:style>
  <w:style w:type="paragraph" w:customStyle="1" w:styleId="Encabezado1">
    <w:name w:val="Encabezado1"/>
    <w:basedOn w:val="Normal"/>
    <w:next w:val="Textoindependiente"/>
    <w:pPr>
      <w:keepNext/>
      <w:spacing w:before="240" w:after="120"/>
    </w:pPr>
    <w:rPr>
      <w:rFonts w:ascii="Arial" w:hAnsi="Arial"/>
      <w:sz w:val="28"/>
      <w:szCs w:val="28"/>
    </w:rPr>
  </w:style>
  <w:style w:type="paragraph" w:styleId="Textoindependiente">
    <w:name w:val="Body Text"/>
    <w:basedOn w:val="Normal"/>
    <w:pPr>
      <w:spacing w:after="120"/>
    </w:pPr>
  </w:style>
  <w:style w:type="paragraph" w:styleId="Lista">
    <w:name w:val="List"/>
    <w:basedOn w:val="Textoindependiente"/>
  </w:style>
  <w:style w:type="paragraph" w:customStyle="1" w:styleId="Etiqueta">
    <w:name w:val="Etiqueta"/>
    <w:basedOn w:val="Normal"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pPr>
      <w:suppressLineNumbers/>
    </w:pPr>
  </w:style>
  <w:style w:type="paragraph" w:styleId="NormalWeb">
    <w:name w:val="Normal (Web)"/>
    <w:basedOn w:val="Normal"/>
    <w:pPr>
      <w:spacing w:before="280" w:after="280"/>
    </w:pPr>
  </w:style>
  <w:style w:type="paragraph" w:customStyle="1" w:styleId="Contenidodelatabla">
    <w:name w:val="Contenido de la tabla"/>
    <w:basedOn w:val="Normal"/>
    <w:pPr>
      <w:suppressLineNumbers/>
    </w:pPr>
  </w:style>
  <w:style w:type="paragraph" w:styleId="Textodeglobo">
    <w:name w:val="Balloon Text"/>
    <w:basedOn w:val="Normal"/>
    <w:semiHidden/>
    <w:rsid w:val="00B23BDA"/>
    <w:rPr>
      <w:rFonts w:ascii="Tahoma" w:hAnsi="Tahoma" w:cs="Tahoma"/>
      <w:sz w:val="16"/>
      <w:szCs w:val="16"/>
    </w:rPr>
  </w:style>
  <w:style w:type="character" w:styleId="Hipervnculo">
    <w:name w:val="Hyperlink"/>
    <w:rsid w:val="00521BB5"/>
    <w:rPr>
      <w:color w:val="000080"/>
      <w:u w:val="single"/>
      <w:lang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barrosblancostecuento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195</Words>
  <Characters>1074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“Barros Blancos te cuento” </vt:lpstr>
    </vt:vector>
  </TitlesOfParts>
  <Company>The houze!</Company>
  <LinksUpToDate>false</LinksUpToDate>
  <CharactersWithSpaces>1267</CharactersWithSpaces>
  <SharedDoc>false</SharedDoc>
  <HLinks>
    <vt:vector size="6" baseType="variant">
      <vt:variant>
        <vt:i4>8060996</vt:i4>
      </vt:variant>
      <vt:variant>
        <vt:i4>0</vt:i4>
      </vt:variant>
      <vt:variant>
        <vt:i4>0</vt:i4>
      </vt:variant>
      <vt:variant>
        <vt:i4>5</vt:i4>
      </vt:variant>
      <vt:variant>
        <vt:lpwstr>mailto:barrosblancostecuento@gmail.com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“Barros Blancos te cuento”</dc:title>
  <dc:creator>Personal</dc:creator>
  <cp:lastModifiedBy>eul</cp:lastModifiedBy>
  <cp:revision>2</cp:revision>
  <cp:lastPrinted>2014-06-03T18:21:00Z</cp:lastPrinted>
  <dcterms:created xsi:type="dcterms:W3CDTF">2014-06-18T04:04:00Z</dcterms:created>
  <dcterms:modified xsi:type="dcterms:W3CDTF">2014-06-18T04:04:00Z</dcterms:modified>
</cp:coreProperties>
</file>